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DA004C" w14:textId="77777777" w:rsidR="00644F26" w:rsidRPr="00741C4B" w:rsidRDefault="00644F26" w:rsidP="00644F26">
      <w:pPr>
        <w:spacing w:after="0"/>
        <w:ind w:left="6237"/>
        <w:rPr>
          <w:rFonts w:ascii="Times New Roman" w:hAnsi="Times New Roman"/>
          <w:sz w:val="24"/>
          <w:szCs w:val="24"/>
        </w:rPr>
      </w:pPr>
      <w:r w:rsidRPr="00741C4B">
        <w:rPr>
          <w:rFonts w:ascii="Times New Roman" w:hAnsi="Times New Roman"/>
          <w:sz w:val="24"/>
          <w:szCs w:val="24"/>
        </w:rPr>
        <w:t>«Утверждаю»</w:t>
      </w:r>
    </w:p>
    <w:p w14:paraId="7DC3C4BB" w14:textId="77777777" w:rsidR="00736BC7" w:rsidRPr="00741C4B" w:rsidRDefault="00644F26" w:rsidP="00644F26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741C4B">
        <w:rPr>
          <w:rFonts w:ascii="Times New Roman" w:hAnsi="Times New Roman"/>
          <w:sz w:val="24"/>
          <w:szCs w:val="24"/>
        </w:rPr>
        <w:t>Заместитель Генерального</w:t>
      </w:r>
    </w:p>
    <w:p w14:paraId="064A2F5E" w14:textId="36AD3B85" w:rsidR="00644F26" w:rsidRPr="00741C4B" w:rsidRDefault="00736BC7" w:rsidP="00644F26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741C4B">
        <w:rPr>
          <w:rFonts w:ascii="Times New Roman" w:hAnsi="Times New Roman"/>
          <w:sz w:val="24"/>
          <w:szCs w:val="24"/>
        </w:rPr>
        <w:t>д</w:t>
      </w:r>
      <w:r w:rsidR="00644F26" w:rsidRPr="00741C4B">
        <w:rPr>
          <w:rFonts w:ascii="Times New Roman" w:hAnsi="Times New Roman"/>
          <w:sz w:val="24"/>
          <w:szCs w:val="24"/>
        </w:rPr>
        <w:t>иректора</w:t>
      </w:r>
      <w:r w:rsidRPr="00741C4B">
        <w:rPr>
          <w:rFonts w:ascii="Times New Roman" w:hAnsi="Times New Roman"/>
          <w:sz w:val="24"/>
          <w:szCs w:val="24"/>
        </w:rPr>
        <w:t xml:space="preserve"> – г</w:t>
      </w:r>
      <w:r w:rsidR="00644F26" w:rsidRPr="00741C4B">
        <w:rPr>
          <w:rFonts w:ascii="Times New Roman" w:hAnsi="Times New Roman"/>
          <w:sz w:val="24"/>
          <w:szCs w:val="24"/>
        </w:rPr>
        <w:t>лавный инженер</w:t>
      </w:r>
    </w:p>
    <w:p w14:paraId="6707CEC3" w14:textId="77777777" w:rsidR="00644F26" w:rsidRPr="00741C4B" w:rsidRDefault="00644F26" w:rsidP="00644F26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741C4B">
        <w:rPr>
          <w:rFonts w:ascii="Times New Roman" w:hAnsi="Times New Roman"/>
          <w:sz w:val="24"/>
          <w:szCs w:val="24"/>
        </w:rPr>
        <w:t>ОАО «Сангтудинская ГЭС-1»</w:t>
      </w:r>
    </w:p>
    <w:p w14:paraId="59EAAE4A" w14:textId="203AE1E5" w:rsidR="0076793E" w:rsidRPr="00741C4B" w:rsidRDefault="00644F26" w:rsidP="00FC11B2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741C4B">
        <w:rPr>
          <w:rFonts w:ascii="Times New Roman" w:hAnsi="Times New Roman"/>
          <w:sz w:val="24"/>
          <w:szCs w:val="24"/>
        </w:rPr>
        <w:t>____</w:t>
      </w:r>
      <w:r w:rsidR="00914484" w:rsidRPr="00741C4B">
        <w:rPr>
          <w:rFonts w:ascii="Times New Roman" w:hAnsi="Times New Roman"/>
          <w:sz w:val="24"/>
          <w:szCs w:val="24"/>
        </w:rPr>
        <w:t>___</w:t>
      </w:r>
      <w:r w:rsidRPr="00741C4B">
        <w:rPr>
          <w:rFonts w:ascii="Times New Roman" w:hAnsi="Times New Roman"/>
          <w:sz w:val="24"/>
          <w:szCs w:val="24"/>
        </w:rPr>
        <w:t xml:space="preserve">_______ </w:t>
      </w:r>
      <w:r w:rsidR="008E4213" w:rsidRPr="00741C4B">
        <w:rPr>
          <w:rFonts w:ascii="Times New Roman" w:hAnsi="Times New Roman"/>
          <w:sz w:val="24"/>
          <w:szCs w:val="24"/>
        </w:rPr>
        <w:t>В.В. Козлов</w:t>
      </w:r>
    </w:p>
    <w:p w14:paraId="18550FE4" w14:textId="557BCB4B" w:rsidR="00914484" w:rsidRPr="00741C4B" w:rsidRDefault="00DD0977" w:rsidP="00914484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741C4B">
        <w:rPr>
          <w:rFonts w:ascii="Times New Roman" w:hAnsi="Times New Roman"/>
          <w:sz w:val="24"/>
          <w:szCs w:val="24"/>
        </w:rPr>
        <w:t>«</w:t>
      </w:r>
      <w:r w:rsidR="006D64E0" w:rsidRPr="00741C4B">
        <w:rPr>
          <w:rFonts w:ascii="Times New Roman" w:hAnsi="Times New Roman"/>
          <w:sz w:val="24"/>
          <w:szCs w:val="24"/>
          <w:u w:val="single"/>
        </w:rPr>
        <w:t xml:space="preserve"> </w:t>
      </w:r>
      <w:r w:rsidR="007B5728">
        <w:rPr>
          <w:rFonts w:ascii="Times New Roman" w:hAnsi="Times New Roman"/>
          <w:sz w:val="24"/>
          <w:szCs w:val="24"/>
          <w:u w:val="single"/>
        </w:rPr>
        <w:t xml:space="preserve"> 20</w:t>
      </w:r>
      <w:r w:rsidR="00BD3344">
        <w:rPr>
          <w:rFonts w:ascii="Times New Roman" w:hAnsi="Times New Roman"/>
          <w:sz w:val="24"/>
          <w:szCs w:val="24"/>
          <w:u w:val="single"/>
        </w:rPr>
        <w:t xml:space="preserve"> </w:t>
      </w:r>
      <w:r w:rsidR="0030514A" w:rsidRPr="00741C4B">
        <w:rPr>
          <w:rFonts w:ascii="Times New Roman" w:hAnsi="Times New Roman"/>
          <w:sz w:val="24"/>
          <w:szCs w:val="24"/>
          <w:u w:val="single"/>
        </w:rPr>
        <w:t xml:space="preserve"> </w:t>
      </w:r>
      <w:r w:rsidR="00914484" w:rsidRPr="00741C4B">
        <w:rPr>
          <w:rFonts w:ascii="Times New Roman" w:hAnsi="Times New Roman"/>
          <w:sz w:val="24"/>
          <w:szCs w:val="24"/>
        </w:rPr>
        <w:t>»</w:t>
      </w:r>
      <w:r w:rsidR="007B5728">
        <w:rPr>
          <w:rFonts w:ascii="Times New Roman" w:hAnsi="Times New Roman"/>
          <w:sz w:val="24"/>
          <w:szCs w:val="24"/>
        </w:rPr>
        <w:t xml:space="preserve">      октября       </w:t>
      </w:r>
      <w:r w:rsidR="00914484" w:rsidRPr="00741C4B">
        <w:rPr>
          <w:rFonts w:ascii="Times New Roman" w:hAnsi="Times New Roman"/>
          <w:sz w:val="24"/>
          <w:szCs w:val="24"/>
        </w:rPr>
        <w:t>202</w:t>
      </w:r>
      <w:r w:rsidR="00353D71" w:rsidRPr="00741C4B">
        <w:rPr>
          <w:rFonts w:ascii="Times New Roman" w:hAnsi="Times New Roman"/>
          <w:sz w:val="24"/>
          <w:szCs w:val="24"/>
        </w:rPr>
        <w:t>3</w:t>
      </w:r>
      <w:r w:rsidR="00D67CB6" w:rsidRPr="00741C4B">
        <w:rPr>
          <w:rFonts w:ascii="Times New Roman" w:hAnsi="Times New Roman"/>
          <w:sz w:val="24"/>
          <w:szCs w:val="24"/>
        </w:rPr>
        <w:t> </w:t>
      </w:r>
      <w:r w:rsidR="00914484" w:rsidRPr="00741C4B">
        <w:rPr>
          <w:rFonts w:ascii="Times New Roman" w:hAnsi="Times New Roman"/>
          <w:sz w:val="24"/>
          <w:szCs w:val="24"/>
        </w:rPr>
        <w:t>г.</w:t>
      </w:r>
    </w:p>
    <w:p w14:paraId="32580929" w14:textId="77777777" w:rsidR="000B3B5C" w:rsidRPr="00741C4B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741C4B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68BCE388" w14:textId="6530E4C0" w:rsidR="00644F26" w:rsidRPr="00741C4B" w:rsidRDefault="00644F26" w:rsidP="00F7214C">
      <w:pPr>
        <w:spacing w:after="0"/>
        <w:jc w:val="both"/>
        <w:rPr>
          <w:rFonts w:ascii="Times New Roman" w:hAnsi="Times New Roman"/>
          <w:sz w:val="24"/>
          <w:szCs w:val="24"/>
        </w:rPr>
      </w:pPr>
      <w:bookmarkStart w:id="0" w:name="_Hlk37924235"/>
      <w:r w:rsidRPr="00741C4B">
        <w:rPr>
          <w:rFonts w:ascii="Times New Roman" w:hAnsi="Times New Roman"/>
          <w:sz w:val="24"/>
          <w:szCs w:val="24"/>
        </w:rPr>
        <w:t>Основание:</w:t>
      </w:r>
      <w:r w:rsidR="00D92D7F"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  <w:t xml:space="preserve"> </w:t>
      </w:r>
      <w:r w:rsidR="0032394B" w:rsidRPr="0048716D">
        <w:rPr>
          <w:rFonts w:ascii="Times New Roman" w:hAnsi="Times New Roman"/>
          <w:color w:val="000000" w:themeColor="text1"/>
          <w:sz w:val="24"/>
          <w:szCs w:val="24"/>
        </w:rPr>
        <w:t>ГКПЗ 2023 года</w:t>
      </w:r>
      <w:r w:rsidR="0032394B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="0032394B" w:rsidRPr="0048716D">
        <w:rPr>
          <w:rFonts w:ascii="Times New Roman" w:hAnsi="Times New Roman"/>
          <w:color w:val="000000" w:themeColor="text1"/>
          <w:sz w:val="24"/>
          <w:szCs w:val="24"/>
        </w:rPr>
        <w:t>Лот № 23.000</w:t>
      </w:r>
      <w:r w:rsidR="0032394B">
        <w:rPr>
          <w:rFonts w:ascii="Times New Roman" w:hAnsi="Times New Roman"/>
          <w:color w:val="000000" w:themeColor="text1"/>
          <w:sz w:val="24"/>
          <w:szCs w:val="24"/>
        </w:rPr>
        <w:t>109</w:t>
      </w:r>
      <w:r w:rsidR="0032394B" w:rsidRPr="0048716D">
        <w:rPr>
          <w:rFonts w:ascii="Times New Roman" w:hAnsi="Times New Roman"/>
          <w:color w:val="000000" w:themeColor="text1"/>
          <w:sz w:val="24"/>
          <w:szCs w:val="24"/>
        </w:rPr>
        <w:t xml:space="preserve"> «Приобретение </w:t>
      </w:r>
      <w:r w:rsidR="0032394B">
        <w:rPr>
          <w:rFonts w:ascii="Times New Roman" w:hAnsi="Times New Roman"/>
          <w:color w:val="000000" w:themeColor="text1"/>
          <w:sz w:val="24"/>
          <w:szCs w:val="24"/>
        </w:rPr>
        <w:t>бытовой техники</w:t>
      </w:r>
      <w:r w:rsidR="0032394B" w:rsidRPr="0048716D">
        <w:rPr>
          <w:rFonts w:ascii="Times New Roman" w:hAnsi="Times New Roman"/>
          <w:color w:val="000000" w:themeColor="text1"/>
          <w:sz w:val="24"/>
          <w:szCs w:val="24"/>
        </w:rPr>
        <w:t>» (Инвестиционная программа, код проекта 55.01.0</w:t>
      </w:r>
      <w:r w:rsidR="0032394B">
        <w:rPr>
          <w:rFonts w:ascii="Times New Roman" w:hAnsi="Times New Roman"/>
          <w:color w:val="000000" w:themeColor="text1"/>
          <w:sz w:val="24"/>
          <w:szCs w:val="24"/>
        </w:rPr>
        <w:t>243</w:t>
      </w:r>
      <w:r w:rsidR="0032394B" w:rsidRPr="0048716D">
        <w:rPr>
          <w:rFonts w:ascii="Times New Roman" w:hAnsi="Times New Roman"/>
          <w:color w:val="000000" w:themeColor="text1"/>
          <w:sz w:val="24"/>
          <w:szCs w:val="24"/>
        </w:rPr>
        <w:t>).</w:t>
      </w:r>
      <w:r w:rsidRPr="00741C4B">
        <w:rPr>
          <w:rFonts w:ascii="Times New Roman" w:hAnsi="Times New Roman"/>
          <w:sz w:val="24"/>
          <w:szCs w:val="24"/>
        </w:rPr>
        <w:t xml:space="preserve"> </w:t>
      </w:r>
      <w:r w:rsidR="0032394B">
        <w:rPr>
          <w:rFonts w:ascii="Times New Roman" w:hAnsi="Times New Roman"/>
          <w:sz w:val="24"/>
          <w:szCs w:val="24"/>
        </w:rPr>
        <w:t xml:space="preserve"> </w:t>
      </w:r>
    </w:p>
    <w:p w14:paraId="3171BCF6" w14:textId="16A0D581" w:rsidR="00644F26" w:rsidRPr="00741C4B" w:rsidRDefault="00644F26" w:rsidP="00F7214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41C4B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4357CF" w:rsidRPr="00741C4B">
        <w:rPr>
          <w:rFonts w:ascii="Times New Roman" w:hAnsi="Times New Roman"/>
          <w:sz w:val="24"/>
          <w:szCs w:val="24"/>
        </w:rPr>
        <w:t>В</w:t>
      </w:r>
      <w:r w:rsidR="00523930" w:rsidRPr="00741C4B">
        <w:rPr>
          <w:rFonts w:ascii="Times New Roman" w:hAnsi="Times New Roman"/>
          <w:sz w:val="24"/>
          <w:szCs w:val="24"/>
        </w:rPr>
        <w:t xml:space="preserve">одонагреватель </w:t>
      </w:r>
      <w:r w:rsidRPr="00741C4B">
        <w:rPr>
          <w:rFonts w:ascii="Times New Roman" w:hAnsi="Times New Roman"/>
          <w:sz w:val="24"/>
          <w:szCs w:val="24"/>
        </w:rPr>
        <w:t>накопительн</w:t>
      </w:r>
      <w:r w:rsidR="00523930" w:rsidRPr="00741C4B">
        <w:rPr>
          <w:rFonts w:ascii="Times New Roman" w:hAnsi="Times New Roman"/>
          <w:sz w:val="24"/>
          <w:szCs w:val="24"/>
        </w:rPr>
        <w:t>ый</w:t>
      </w:r>
      <w:r w:rsidRPr="00741C4B">
        <w:rPr>
          <w:rFonts w:ascii="Times New Roman" w:hAnsi="Times New Roman"/>
          <w:sz w:val="24"/>
          <w:szCs w:val="24"/>
        </w:rPr>
        <w:t xml:space="preserve"> объемом 80</w:t>
      </w:r>
      <w:r w:rsidR="009D6178" w:rsidRPr="00741C4B">
        <w:rPr>
          <w:rFonts w:ascii="Times New Roman" w:hAnsi="Times New Roman"/>
          <w:sz w:val="24"/>
          <w:szCs w:val="24"/>
        </w:rPr>
        <w:t> </w:t>
      </w:r>
      <w:r w:rsidRPr="00741C4B">
        <w:rPr>
          <w:rFonts w:ascii="Times New Roman" w:hAnsi="Times New Roman"/>
          <w:sz w:val="24"/>
          <w:szCs w:val="24"/>
        </w:rPr>
        <w:t>л</w:t>
      </w:r>
      <w:r w:rsidR="00523930" w:rsidRPr="00741C4B">
        <w:rPr>
          <w:rFonts w:ascii="Times New Roman" w:hAnsi="Times New Roman"/>
          <w:sz w:val="24"/>
          <w:szCs w:val="24"/>
        </w:rPr>
        <w:t xml:space="preserve"> (далее – </w:t>
      </w:r>
      <w:r w:rsidR="00FE021F" w:rsidRPr="00741C4B">
        <w:rPr>
          <w:rFonts w:ascii="Times New Roman" w:hAnsi="Times New Roman"/>
          <w:sz w:val="24"/>
          <w:szCs w:val="24"/>
        </w:rPr>
        <w:t>Климатическая техника</w:t>
      </w:r>
      <w:r w:rsidR="00523930" w:rsidRPr="00741C4B">
        <w:rPr>
          <w:rFonts w:ascii="Times New Roman" w:hAnsi="Times New Roman"/>
          <w:sz w:val="24"/>
          <w:szCs w:val="24"/>
        </w:rPr>
        <w:t>)</w:t>
      </w:r>
      <w:r w:rsidRPr="00741C4B">
        <w:rPr>
          <w:rFonts w:ascii="Times New Roman" w:hAnsi="Times New Roman"/>
          <w:sz w:val="24"/>
          <w:szCs w:val="24"/>
        </w:rPr>
        <w:t>.</w:t>
      </w:r>
    </w:p>
    <w:p w14:paraId="140EB39B" w14:textId="2903EC9F" w:rsidR="00F7214C" w:rsidRPr="00741C4B" w:rsidRDefault="00F7214C" w:rsidP="00F7214C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741C4B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Начальная (предельная) стоимость поставки –</w:t>
      </w:r>
      <w:r w:rsidRPr="00741C4B">
        <w:rPr>
          <w:rFonts w:ascii="Times New Roman" w:eastAsia="Times New Roman" w:hAnsi="Times New Roman"/>
          <w:b/>
          <w:bCs/>
          <w:kern w:val="36"/>
          <w:sz w:val="24"/>
          <w:szCs w:val="24"/>
          <w:lang w:eastAsia="ru-RU"/>
        </w:rPr>
        <w:t xml:space="preserve"> </w:t>
      </w:r>
      <w:r w:rsidR="0032394B" w:rsidRPr="0032394B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Девять тысяч</w:t>
      </w:r>
      <w:r w:rsidR="0032394B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 xml:space="preserve"> триста шестьдесят шесть </w:t>
      </w:r>
      <w:proofErr w:type="spellStart"/>
      <w:r w:rsidR="0032394B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>сомони</w:t>
      </w:r>
      <w:proofErr w:type="spellEnd"/>
      <w:r w:rsidR="0032394B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 xml:space="preserve"> 98дирам (9366, 98сомони) </w:t>
      </w:r>
    </w:p>
    <w:bookmarkEnd w:id="0"/>
    <w:p w14:paraId="54BFFAB2" w14:textId="77777777" w:rsidR="000B3B5C" w:rsidRPr="00741C4B" w:rsidRDefault="000B3B5C" w:rsidP="000B3B5C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741C4B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4016311" w14:textId="699AB9E9" w:rsidR="000B3B5C" w:rsidRPr="00741C4B" w:rsidRDefault="000B3B5C" w:rsidP="000B3B5C">
      <w:pPr>
        <w:pStyle w:val="a3"/>
        <w:spacing w:before="240" w:after="120"/>
        <w:ind w:hanging="425"/>
        <w:rPr>
          <w:sz w:val="24"/>
        </w:rPr>
      </w:pPr>
      <w:r w:rsidRPr="00741C4B">
        <w:rPr>
          <w:sz w:val="24"/>
        </w:rPr>
        <w:t xml:space="preserve">Заказ на поставку </w:t>
      </w:r>
      <w:r w:rsidR="00523930" w:rsidRPr="00741C4B">
        <w:rPr>
          <w:sz w:val="24"/>
        </w:rPr>
        <w:t>водонагревателя н</w:t>
      </w:r>
      <w:r w:rsidR="0074460F" w:rsidRPr="00741C4B">
        <w:rPr>
          <w:sz w:val="24"/>
        </w:rPr>
        <w:t xml:space="preserve">акопительного объемом </w:t>
      </w:r>
      <w:r w:rsidR="005E0046" w:rsidRPr="00741C4B">
        <w:rPr>
          <w:sz w:val="24"/>
        </w:rPr>
        <w:t>8</w:t>
      </w:r>
      <w:r w:rsidR="0074460F" w:rsidRPr="00741C4B">
        <w:rPr>
          <w:sz w:val="24"/>
        </w:rPr>
        <w:t>0 л</w:t>
      </w:r>
    </w:p>
    <w:p w14:paraId="24426C4D" w14:textId="77777777" w:rsidR="000B3B5C" w:rsidRPr="00741C4B" w:rsidRDefault="000B3B5C" w:rsidP="008E4213">
      <w:pPr>
        <w:pStyle w:val="a8"/>
        <w:numPr>
          <w:ilvl w:val="0"/>
          <w:numId w:val="2"/>
        </w:numPr>
        <w:tabs>
          <w:tab w:val="clear" w:pos="0"/>
          <w:tab w:val="left" w:pos="993"/>
        </w:tabs>
        <w:spacing w:before="240" w:after="24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41C4B">
        <w:rPr>
          <w:rFonts w:ascii="Times New Roman" w:hAnsi="Times New Roman"/>
          <w:b/>
          <w:sz w:val="24"/>
          <w:szCs w:val="24"/>
        </w:rPr>
        <w:t>Общие требования</w:t>
      </w:r>
      <w:r w:rsidRPr="00741C4B">
        <w:rPr>
          <w:rFonts w:ascii="Times New Roman" w:hAnsi="Times New Roman"/>
          <w:sz w:val="24"/>
          <w:szCs w:val="24"/>
        </w:rPr>
        <w:t>:</w:t>
      </w:r>
    </w:p>
    <w:p w14:paraId="234199BF" w14:textId="47D77622" w:rsidR="008700FD" w:rsidRPr="00741C4B" w:rsidRDefault="008700FD" w:rsidP="008E4213">
      <w:pPr>
        <w:numPr>
          <w:ilvl w:val="0"/>
          <w:numId w:val="1"/>
        </w:numPr>
        <w:tabs>
          <w:tab w:val="clear" w:pos="567"/>
        </w:tabs>
        <w:spacing w:after="0"/>
        <w:ind w:hanging="283"/>
        <w:jc w:val="both"/>
        <w:rPr>
          <w:rFonts w:ascii="Times New Roman" w:hAnsi="Times New Roman"/>
          <w:sz w:val="24"/>
          <w:szCs w:val="24"/>
        </w:rPr>
      </w:pPr>
      <w:r w:rsidRPr="00741C4B">
        <w:rPr>
          <w:rFonts w:ascii="Times New Roman" w:hAnsi="Times New Roman"/>
          <w:i/>
          <w:sz w:val="24"/>
          <w:szCs w:val="24"/>
        </w:rPr>
        <w:t xml:space="preserve">Страна </w:t>
      </w:r>
      <w:r w:rsidR="001D4155" w:rsidRPr="00741C4B">
        <w:rPr>
          <w:rFonts w:ascii="Times New Roman" w:hAnsi="Times New Roman"/>
          <w:i/>
          <w:sz w:val="24"/>
          <w:szCs w:val="24"/>
        </w:rPr>
        <w:t>производитель –</w:t>
      </w:r>
      <w:r w:rsidR="001D4155" w:rsidRPr="00741C4B">
        <w:rPr>
          <w:rFonts w:ascii="Times New Roman" w:hAnsi="Times New Roman"/>
          <w:sz w:val="24"/>
          <w:szCs w:val="24"/>
        </w:rPr>
        <w:t xml:space="preserve"> </w:t>
      </w:r>
      <w:r w:rsidR="008D5FCB" w:rsidRPr="00741C4B">
        <w:rPr>
          <w:rFonts w:ascii="Times New Roman" w:hAnsi="Times New Roman"/>
          <w:sz w:val="24"/>
          <w:szCs w:val="24"/>
        </w:rPr>
        <w:t>РФ</w:t>
      </w:r>
      <w:r w:rsidR="001D4155" w:rsidRPr="00741C4B">
        <w:rPr>
          <w:rFonts w:ascii="Times New Roman" w:hAnsi="Times New Roman"/>
          <w:sz w:val="24"/>
          <w:szCs w:val="24"/>
        </w:rPr>
        <w:t>, КНР</w:t>
      </w:r>
      <w:r w:rsidR="008D5FCB" w:rsidRPr="00741C4B">
        <w:rPr>
          <w:rFonts w:ascii="Times New Roman" w:hAnsi="Times New Roman"/>
          <w:sz w:val="24"/>
          <w:szCs w:val="24"/>
        </w:rPr>
        <w:t>.</w:t>
      </w:r>
    </w:p>
    <w:p w14:paraId="26B3EAB6" w14:textId="77777777" w:rsidR="008F3BFE" w:rsidRPr="00741C4B" w:rsidRDefault="008F3BFE" w:rsidP="008E4213">
      <w:pPr>
        <w:numPr>
          <w:ilvl w:val="0"/>
          <w:numId w:val="1"/>
        </w:numPr>
        <w:tabs>
          <w:tab w:val="clear" w:pos="567"/>
        </w:tabs>
        <w:spacing w:after="0"/>
        <w:ind w:hanging="283"/>
        <w:jc w:val="both"/>
        <w:rPr>
          <w:rFonts w:ascii="Times New Roman" w:hAnsi="Times New Roman"/>
          <w:sz w:val="24"/>
          <w:szCs w:val="24"/>
        </w:rPr>
      </w:pPr>
      <w:r w:rsidRPr="00741C4B">
        <w:rPr>
          <w:rFonts w:ascii="Times New Roman" w:hAnsi="Times New Roman"/>
          <w:i/>
          <w:sz w:val="24"/>
          <w:szCs w:val="24"/>
        </w:rPr>
        <w:t>Производитель –</w:t>
      </w:r>
      <w:r w:rsidRPr="00741C4B">
        <w:rPr>
          <w:rFonts w:ascii="Times New Roman" w:hAnsi="Times New Roman"/>
          <w:sz w:val="24"/>
          <w:szCs w:val="24"/>
        </w:rPr>
        <w:t xml:space="preserve"> </w:t>
      </w:r>
      <w:r w:rsidRPr="00741C4B">
        <w:rPr>
          <w:rFonts w:ascii="Times New Roman" w:hAnsi="Times New Roman"/>
          <w:bCs/>
          <w:sz w:val="24"/>
          <w:szCs w:val="24"/>
          <w:lang w:val="en-US"/>
        </w:rPr>
        <w:t>Ariston</w:t>
      </w:r>
      <w:r w:rsidRPr="00741C4B">
        <w:rPr>
          <w:rFonts w:ascii="Times New Roman" w:hAnsi="Times New Roman"/>
          <w:bCs/>
          <w:sz w:val="24"/>
          <w:szCs w:val="24"/>
        </w:rPr>
        <w:t>.</w:t>
      </w:r>
    </w:p>
    <w:p w14:paraId="5F40160B" w14:textId="7D45ED05" w:rsidR="00823DA1" w:rsidRPr="00741C4B" w:rsidRDefault="00823DA1" w:rsidP="008E4213">
      <w:pPr>
        <w:numPr>
          <w:ilvl w:val="0"/>
          <w:numId w:val="1"/>
        </w:numPr>
        <w:tabs>
          <w:tab w:val="clear" w:pos="567"/>
        </w:tabs>
        <w:spacing w:after="0"/>
        <w:ind w:hanging="283"/>
        <w:jc w:val="both"/>
        <w:rPr>
          <w:rFonts w:ascii="Times New Roman" w:hAnsi="Times New Roman"/>
          <w:i/>
          <w:sz w:val="24"/>
          <w:szCs w:val="24"/>
        </w:rPr>
      </w:pPr>
      <w:r w:rsidRPr="00741C4B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353D71" w:rsidRPr="00741C4B">
        <w:rPr>
          <w:rFonts w:ascii="Times New Roman" w:hAnsi="Times New Roman"/>
          <w:sz w:val="24"/>
          <w:szCs w:val="24"/>
        </w:rPr>
        <w:t>3</w:t>
      </w:r>
      <w:r w:rsidR="0074460F" w:rsidRPr="00741C4B">
        <w:rPr>
          <w:rFonts w:ascii="Times New Roman" w:hAnsi="Times New Roman"/>
          <w:sz w:val="24"/>
          <w:szCs w:val="24"/>
        </w:rPr>
        <w:t xml:space="preserve"> шт</w:t>
      </w:r>
      <w:r w:rsidR="00E30B2A" w:rsidRPr="00741C4B">
        <w:rPr>
          <w:rFonts w:ascii="Times New Roman" w:hAnsi="Times New Roman"/>
          <w:sz w:val="24"/>
          <w:szCs w:val="24"/>
        </w:rPr>
        <w:t>.</w:t>
      </w:r>
    </w:p>
    <w:p w14:paraId="2B175C98" w14:textId="77777777" w:rsidR="00343103" w:rsidRPr="00741C4B" w:rsidRDefault="00823DA1" w:rsidP="008E4213">
      <w:pPr>
        <w:numPr>
          <w:ilvl w:val="0"/>
          <w:numId w:val="1"/>
        </w:numPr>
        <w:tabs>
          <w:tab w:val="clear" w:pos="567"/>
        </w:tabs>
        <w:spacing w:after="0"/>
        <w:ind w:hanging="283"/>
        <w:jc w:val="both"/>
        <w:rPr>
          <w:rFonts w:ascii="Times New Roman" w:hAnsi="Times New Roman"/>
          <w:i/>
          <w:sz w:val="24"/>
          <w:szCs w:val="24"/>
        </w:rPr>
      </w:pPr>
      <w:r w:rsidRPr="00741C4B">
        <w:rPr>
          <w:rFonts w:ascii="Times New Roman" w:hAnsi="Times New Roman"/>
          <w:i/>
          <w:sz w:val="24"/>
          <w:szCs w:val="24"/>
        </w:rPr>
        <w:t>Т</w:t>
      </w:r>
      <w:r w:rsidR="008700FD" w:rsidRPr="00741C4B">
        <w:rPr>
          <w:rFonts w:ascii="Times New Roman" w:hAnsi="Times New Roman"/>
          <w:i/>
          <w:sz w:val="24"/>
          <w:szCs w:val="24"/>
        </w:rPr>
        <w:t xml:space="preserve">ребования к упаковке и её маркировке </w:t>
      </w:r>
      <w:r w:rsidR="00523930" w:rsidRPr="00741C4B">
        <w:rPr>
          <w:rFonts w:ascii="Times New Roman" w:hAnsi="Times New Roman"/>
          <w:i/>
          <w:sz w:val="24"/>
          <w:szCs w:val="24"/>
        </w:rPr>
        <w:t>–</w:t>
      </w:r>
      <w:r w:rsidR="008700FD" w:rsidRPr="00741C4B">
        <w:rPr>
          <w:rFonts w:ascii="Times New Roman" w:hAnsi="Times New Roman"/>
          <w:i/>
          <w:sz w:val="24"/>
          <w:szCs w:val="24"/>
        </w:rPr>
        <w:t xml:space="preserve"> </w:t>
      </w:r>
      <w:r w:rsidR="00646915" w:rsidRPr="00741C4B">
        <w:rPr>
          <w:rFonts w:ascii="Times New Roman" w:hAnsi="Times New Roman"/>
          <w:sz w:val="24"/>
          <w:szCs w:val="24"/>
        </w:rPr>
        <w:t>Климатическая техника</w:t>
      </w:r>
      <w:r w:rsidR="00523930" w:rsidRPr="00741C4B">
        <w:rPr>
          <w:rFonts w:ascii="Times New Roman" w:hAnsi="Times New Roman"/>
          <w:sz w:val="24"/>
          <w:szCs w:val="24"/>
        </w:rPr>
        <w:t xml:space="preserve"> </w:t>
      </w:r>
      <w:r w:rsidR="008D5FCB" w:rsidRPr="00741C4B">
        <w:rPr>
          <w:rFonts w:ascii="Times New Roman" w:hAnsi="Times New Roman"/>
          <w:sz w:val="24"/>
          <w:szCs w:val="24"/>
        </w:rPr>
        <w:t>долж</w:t>
      </w:r>
      <w:r w:rsidR="00523930" w:rsidRPr="00741C4B">
        <w:rPr>
          <w:rFonts w:ascii="Times New Roman" w:hAnsi="Times New Roman"/>
          <w:sz w:val="24"/>
          <w:szCs w:val="24"/>
        </w:rPr>
        <w:t>н</w:t>
      </w:r>
      <w:r w:rsidR="00646915" w:rsidRPr="00741C4B">
        <w:rPr>
          <w:rFonts w:ascii="Times New Roman" w:hAnsi="Times New Roman"/>
          <w:sz w:val="24"/>
          <w:szCs w:val="24"/>
        </w:rPr>
        <w:t>а</w:t>
      </w:r>
      <w:r w:rsidR="008D5FCB" w:rsidRPr="00741C4B">
        <w:rPr>
          <w:rFonts w:ascii="Times New Roman" w:hAnsi="Times New Roman"/>
          <w:sz w:val="24"/>
          <w:szCs w:val="24"/>
        </w:rPr>
        <w:t xml:space="preserve"> поставляться в упаковке, обеспечивающей защиту от внешних воздействующих факторов (в т.ч. механических) при транспортировании, хранении и погрузочно-разгрузочных работах.</w:t>
      </w:r>
      <w:r w:rsidR="00343103" w:rsidRPr="00741C4B">
        <w:rPr>
          <w:rFonts w:ascii="Times New Roman" w:hAnsi="Times New Roman"/>
          <w:sz w:val="24"/>
          <w:szCs w:val="24"/>
        </w:rPr>
        <w:t xml:space="preserve"> </w:t>
      </w:r>
      <w:r w:rsidR="00343103" w:rsidRPr="00741C4B">
        <w:rPr>
          <w:rFonts w:ascii="Times New Roman" w:hAnsi="Times New Roman"/>
          <w:color w:val="000000"/>
          <w:sz w:val="24"/>
          <w:szCs w:val="24"/>
        </w:rPr>
        <w:t>Упаковка – невозвратная</w:t>
      </w:r>
      <w:r w:rsidR="00343103" w:rsidRPr="00741C4B">
        <w:rPr>
          <w:rFonts w:ascii="Times New Roman" w:hAnsi="Times New Roman"/>
          <w:sz w:val="24"/>
          <w:szCs w:val="24"/>
        </w:rPr>
        <w:t>.</w:t>
      </w:r>
    </w:p>
    <w:p w14:paraId="0A61BEDE" w14:textId="6141FD18" w:rsidR="00523930" w:rsidRPr="00741C4B" w:rsidRDefault="0066280D" w:rsidP="008E4213">
      <w:pPr>
        <w:numPr>
          <w:ilvl w:val="0"/>
          <w:numId w:val="1"/>
        </w:numPr>
        <w:tabs>
          <w:tab w:val="clear" w:pos="567"/>
        </w:tabs>
        <w:spacing w:after="0"/>
        <w:ind w:hanging="283"/>
        <w:jc w:val="both"/>
        <w:rPr>
          <w:rFonts w:ascii="Times New Roman" w:hAnsi="Times New Roman"/>
          <w:i/>
          <w:sz w:val="24"/>
          <w:szCs w:val="24"/>
        </w:rPr>
      </w:pPr>
      <w:bookmarkStart w:id="1" w:name="_Hlk37924503"/>
      <w:r w:rsidRPr="00741C4B">
        <w:rPr>
          <w:rFonts w:ascii="Times New Roman" w:hAnsi="Times New Roman"/>
          <w:i/>
          <w:sz w:val="24"/>
          <w:szCs w:val="24"/>
        </w:rPr>
        <w:t>Требования к доставке, видам транспорта, погрузке-разгрузке</w:t>
      </w:r>
      <w:r w:rsidRPr="00741C4B">
        <w:rPr>
          <w:rFonts w:ascii="Times New Roman" w:hAnsi="Times New Roman"/>
          <w:sz w:val="24"/>
          <w:szCs w:val="24"/>
        </w:rPr>
        <w:t xml:space="preserve"> –</w:t>
      </w:r>
      <w:r w:rsidRPr="00741C4B">
        <w:rPr>
          <w:rFonts w:ascii="Times New Roman" w:hAnsi="Times New Roman"/>
          <w:i/>
          <w:sz w:val="24"/>
          <w:szCs w:val="24"/>
        </w:rPr>
        <w:t xml:space="preserve"> </w:t>
      </w:r>
      <w:r w:rsidR="00A05982" w:rsidRPr="00741C4B">
        <w:rPr>
          <w:rFonts w:ascii="Times New Roman" w:hAnsi="Times New Roman"/>
          <w:sz w:val="24"/>
          <w:szCs w:val="24"/>
        </w:rPr>
        <w:t>D</w:t>
      </w:r>
      <w:r w:rsidR="00A05982" w:rsidRPr="00741C4B">
        <w:rPr>
          <w:rFonts w:ascii="Times New Roman" w:hAnsi="Times New Roman"/>
          <w:sz w:val="24"/>
          <w:szCs w:val="24"/>
          <w:lang w:val="en-US"/>
        </w:rPr>
        <w:t>D</w:t>
      </w:r>
      <w:r w:rsidR="00A05982" w:rsidRPr="00741C4B">
        <w:rPr>
          <w:rFonts w:ascii="Times New Roman" w:hAnsi="Times New Roman"/>
          <w:sz w:val="24"/>
          <w:szCs w:val="24"/>
        </w:rPr>
        <w:t xml:space="preserve">P </w:t>
      </w:r>
      <w:proofErr w:type="spellStart"/>
      <w:r w:rsidR="00A05982" w:rsidRPr="00741C4B">
        <w:rPr>
          <w:rFonts w:ascii="Times New Roman" w:hAnsi="Times New Roman"/>
          <w:sz w:val="24"/>
          <w:szCs w:val="24"/>
        </w:rPr>
        <w:t>Дангаринский</w:t>
      </w:r>
      <w:proofErr w:type="spellEnd"/>
      <w:r w:rsidR="00A05982" w:rsidRPr="00741C4B">
        <w:rPr>
          <w:rFonts w:ascii="Times New Roman" w:hAnsi="Times New Roman"/>
          <w:sz w:val="24"/>
          <w:szCs w:val="24"/>
        </w:rPr>
        <w:t xml:space="preserve"> район, посёлок </w:t>
      </w:r>
      <w:proofErr w:type="spellStart"/>
      <w:r w:rsidR="00A05982" w:rsidRPr="00741C4B">
        <w:rPr>
          <w:rFonts w:ascii="Times New Roman" w:hAnsi="Times New Roman"/>
          <w:sz w:val="24"/>
          <w:szCs w:val="24"/>
        </w:rPr>
        <w:t>Сангтуда</w:t>
      </w:r>
      <w:proofErr w:type="spellEnd"/>
      <w:r w:rsidR="00A05982" w:rsidRPr="00741C4B">
        <w:rPr>
          <w:rFonts w:ascii="Times New Roman" w:hAnsi="Times New Roman"/>
          <w:sz w:val="24"/>
          <w:szCs w:val="24"/>
        </w:rPr>
        <w:t xml:space="preserve">, производственная территория </w:t>
      </w:r>
      <w:proofErr w:type="spellStart"/>
      <w:r w:rsidR="00A05982" w:rsidRPr="00741C4B">
        <w:rPr>
          <w:rFonts w:ascii="Times New Roman" w:hAnsi="Times New Roman"/>
          <w:sz w:val="24"/>
          <w:szCs w:val="24"/>
        </w:rPr>
        <w:t>Сангтудинской</w:t>
      </w:r>
      <w:proofErr w:type="spellEnd"/>
      <w:r w:rsidR="00A05982" w:rsidRPr="00741C4B">
        <w:rPr>
          <w:rFonts w:ascii="Times New Roman" w:hAnsi="Times New Roman"/>
          <w:sz w:val="24"/>
          <w:szCs w:val="24"/>
        </w:rPr>
        <w:t xml:space="preserve"> ГЭС-1 (согласно </w:t>
      </w:r>
      <w:proofErr w:type="spellStart"/>
      <w:r w:rsidR="00A05982" w:rsidRPr="00741C4B">
        <w:rPr>
          <w:rFonts w:ascii="Times New Roman" w:hAnsi="Times New Roman"/>
          <w:sz w:val="24"/>
          <w:szCs w:val="24"/>
        </w:rPr>
        <w:t>Инкотермс</w:t>
      </w:r>
      <w:proofErr w:type="spellEnd"/>
      <w:r w:rsidR="00A05982" w:rsidRPr="00741C4B">
        <w:rPr>
          <w:rFonts w:ascii="Times New Roman" w:hAnsi="Times New Roman"/>
          <w:sz w:val="24"/>
          <w:szCs w:val="24"/>
        </w:rPr>
        <w:t xml:space="preserve"> 2010) – для резидентов Республики Таджикистан. </w:t>
      </w:r>
      <w:r w:rsidR="00A05982" w:rsidRPr="00741C4B">
        <w:rPr>
          <w:rFonts w:ascii="Times New Roman" w:hAnsi="Times New Roman"/>
          <w:sz w:val="24"/>
          <w:szCs w:val="24"/>
          <w:lang w:val="en-US"/>
        </w:rPr>
        <w:t>CPT</w:t>
      </w:r>
      <w:r w:rsidR="00A05982" w:rsidRPr="00741C4B">
        <w:rPr>
          <w:rFonts w:ascii="Times New Roman" w:hAnsi="Times New Roman"/>
          <w:sz w:val="24"/>
          <w:szCs w:val="24"/>
        </w:rPr>
        <w:t>/</w:t>
      </w:r>
      <w:r w:rsidR="00A05982" w:rsidRPr="00741C4B">
        <w:rPr>
          <w:rFonts w:ascii="Times New Roman" w:hAnsi="Times New Roman"/>
          <w:sz w:val="24"/>
          <w:szCs w:val="24"/>
          <w:lang w:val="en-US"/>
        </w:rPr>
        <w:t>CIP</w:t>
      </w:r>
      <w:r w:rsidR="00A05982" w:rsidRPr="00741C4B">
        <w:rPr>
          <w:rFonts w:ascii="Times New Roman" w:hAnsi="Times New Roman"/>
          <w:sz w:val="24"/>
          <w:szCs w:val="24"/>
        </w:rPr>
        <w:t>/</w:t>
      </w:r>
      <w:r w:rsidR="00A05982" w:rsidRPr="00741C4B">
        <w:rPr>
          <w:rFonts w:ascii="Times New Roman" w:hAnsi="Times New Roman"/>
          <w:sz w:val="24"/>
          <w:szCs w:val="24"/>
          <w:lang w:val="en-US"/>
        </w:rPr>
        <w:t>DAP</w:t>
      </w:r>
      <w:r w:rsidR="00A05982" w:rsidRPr="00741C4B">
        <w:rPr>
          <w:rFonts w:ascii="Times New Roman" w:hAnsi="Times New Roman"/>
          <w:sz w:val="24"/>
          <w:szCs w:val="24"/>
        </w:rPr>
        <w:t xml:space="preserve"> г</w:t>
      </w:r>
      <w:r w:rsidR="00A05982" w:rsidRPr="00741C4B">
        <w:rPr>
          <w:rFonts w:ascii="Times New Roman" w:hAnsi="Times New Roman"/>
          <w:i/>
          <w:sz w:val="24"/>
          <w:szCs w:val="24"/>
        </w:rPr>
        <w:t>.</w:t>
      </w:r>
      <w:r w:rsidR="00A05982" w:rsidRPr="00741C4B">
        <w:rPr>
          <w:rFonts w:ascii="Times New Roman" w:hAnsi="Times New Roman"/>
          <w:sz w:val="24"/>
          <w:szCs w:val="24"/>
        </w:rPr>
        <w:t> Душанбе, Республика Таджикистан (согласно Инкотермс 2010). Международный Аэропорт – Грузовой терминал / Пункт таможенной очистки – автомобильный Терминал г. Душанбе – для нерезидентов Республики Таджикистан.</w:t>
      </w:r>
      <w:r w:rsidRPr="00741C4B">
        <w:rPr>
          <w:rFonts w:ascii="Times New Roman" w:hAnsi="Times New Roman"/>
          <w:sz w:val="24"/>
          <w:szCs w:val="24"/>
        </w:rPr>
        <w:t xml:space="preserve"> Транспортировка возможна всеми видами транспорта при условии защиты товара от атмосферных и механических повреждений.</w:t>
      </w:r>
      <w:bookmarkEnd w:id="1"/>
    </w:p>
    <w:p w14:paraId="1500DE42" w14:textId="3E405227" w:rsidR="00523930" w:rsidRPr="00741C4B" w:rsidRDefault="00823DA1" w:rsidP="008E4213">
      <w:pPr>
        <w:numPr>
          <w:ilvl w:val="0"/>
          <w:numId w:val="1"/>
        </w:numPr>
        <w:tabs>
          <w:tab w:val="clear" w:pos="567"/>
        </w:tabs>
        <w:spacing w:after="0"/>
        <w:ind w:hanging="283"/>
        <w:jc w:val="both"/>
        <w:rPr>
          <w:rFonts w:ascii="Times New Roman" w:hAnsi="Times New Roman"/>
          <w:i/>
          <w:sz w:val="24"/>
          <w:szCs w:val="24"/>
        </w:rPr>
      </w:pPr>
      <w:r w:rsidRPr="00741C4B">
        <w:rPr>
          <w:rFonts w:ascii="Times New Roman" w:hAnsi="Times New Roman"/>
          <w:i/>
          <w:sz w:val="24"/>
          <w:szCs w:val="24"/>
        </w:rPr>
        <w:t>Т</w:t>
      </w:r>
      <w:r w:rsidR="000B3B5C" w:rsidRPr="00741C4B">
        <w:rPr>
          <w:rFonts w:ascii="Times New Roman" w:hAnsi="Times New Roman"/>
          <w:i/>
          <w:sz w:val="24"/>
          <w:szCs w:val="24"/>
        </w:rPr>
        <w:t>ребования к условиям оплаты</w:t>
      </w:r>
      <w:r w:rsidR="005B1D62" w:rsidRPr="00741C4B">
        <w:rPr>
          <w:rFonts w:ascii="Times New Roman" w:hAnsi="Times New Roman"/>
          <w:i/>
          <w:sz w:val="24"/>
          <w:szCs w:val="24"/>
        </w:rPr>
        <w:t xml:space="preserve"> – </w:t>
      </w:r>
      <w:r w:rsidR="00523930" w:rsidRPr="00741C4B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6C780D" w:rsidRPr="00741C4B">
        <w:rPr>
          <w:rFonts w:ascii="Times New Roman" w:hAnsi="Times New Roman"/>
          <w:sz w:val="24"/>
          <w:szCs w:val="24"/>
        </w:rPr>
        <w:t>Климатической техники</w:t>
      </w:r>
      <w:r w:rsidR="00523930" w:rsidRPr="00741C4B">
        <w:rPr>
          <w:rFonts w:ascii="Times New Roman" w:hAnsi="Times New Roman"/>
          <w:sz w:val="24"/>
          <w:szCs w:val="24"/>
        </w:rPr>
        <w:t xml:space="preserve"> на расчетный счет Поставщика. Полный расчет производится в течение 15 рабочих дней после подписания акта приема-передачи </w:t>
      </w:r>
      <w:r w:rsidR="006C780D" w:rsidRPr="00741C4B">
        <w:rPr>
          <w:rFonts w:ascii="Times New Roman" w:hAnsi="Times New Roman"/>
          <w:sz w:val="24"/>
          <w:szCs w:val="24"/>
        </w:rPr>
        <w:t>Климатической техники</w:t>
      </w:r>
      <w:r w:rsidR="00523930" w:rsidRPr="00741C4B">
        <w:rPr>
          <w:rFonts w:ascii="Times New Roman" w:hAnsi="Times New Roman"/>
          <w:sz w:val="24"/>
          <w:szCs w:val="24"/>
        </w:rPr>
        <w:t xml:space="preserve"> на основании выставленного счета</w:t>
      </w:r>
      <w:r w:rsidR="00523930" w:rsidRPr="00741C4B">
        <w:rPr>
          <w:rFonts w:ascii="Times New Roman" w:hAnsi="Times New Roman"/>
          <w:i/>
          <w:color w:val="548DD4"/>
          <w:sz w:val="24"/>
          <w:szCs w:val="24"/>
        </w:rPr>
        <w:t>.</w:t>
      </w:r>
    </w:p>
    <w:p w14:paraId="78C3FDA2" w14:textId="133C0FBD" w:rsidR="00974A9A" w:rsidRPr="00741C4B" w:rsidRDefault="00974A9A" w:rsidP="008E4213">
      <w:pPr>
        <w:numPr>
          <w:ilvl w:val="0"/>
          <w:numId w:val="1"/>
        </w:numPr>
        <w:tabs>
          <w:tab w:val="clear" w:pos="567"/>
        </w:tabs>
        <w:spacing w:after="0"/>
        <w:ind w:hanging="283"/>
        <w:jc w:val="both"/>
        <w:rPr>
          <w:rFonts w:ascii="Times New Roman" w:hAnsi="Times New Roman"/>
          <w:i/>
          <w:sz w:val="24"/>
          <w:szCs w:val="24"/>
        </w:rPr>
      </w:pPr>
      <w:r w:rsidRPr="00741C4B">
        <w:rPr>
          <w:rFonts w:ascii="Times New Roman" w:hAnsi="Times New Roman"/>
          <w:i/>
          <w:sz w:val="24"/>
          <w:szCs w:val="24"/>
        </w:rPr>
        <w:t xml:space="preserve">Требования к срокам поставки – </w:t>
      </w:r>
      <w:r w:rsidR="0032394B">
        <w:rPr>
          <w:rFonts w:ascii="Times New Roman" w:hAnsi="Times New Roman"/>
          <w:sz w:val="24"/>
          <w:szCs w:val="24"/>
        </w:rPr>
        <w:t>с 01.01.2024г по 31.05.2024г.</w:t>
      </w:r>
    </w:p>
    <w:p w14:paraId="06DDCFDE" w14:textId="002CA5FA" w:rsidR="00974A9A" w:rsidRPr="00741C4B" w:rsidRDefault="00974A9A" w:rsidP="008E4213">
      <w:pPr>
        <w:numPr>
          <w:ilvl w:val="0"/>
          <w:numId w:val="1"/>
        </w:numPr>
        <w:tabs>
          <w:tab w:val="clear" w:pos="567"/>
        </w:tabs>
        <w:spacing w:after="0"/>
        <w:ind w:hanging="283"/>
        <w:jc w:val="both"/>
        <w:rPr>
          <w:rFonts w:ascii="Times New Roman" w:hAnsi="Times New Roman"/>
          <w:i/>
          <w:sz w:val="24"/>
          <w:szCs w:val="24"/>
        </w:rPr>
      </w:pPr>
      <w:r w:rsidRPr="00741C4B">
        <w:rPr>
          <w:rFonts w:ascii="Times New Roman" w:hAnsi="Times New Roman"/>
          <w:i/>
          <w:sz w:val="24"/>
          <w:szCs w:val="24"/>
        </w:rPr>
        <w:t xml:space="preserve">Требования к сроку и условиям гарантийного обслуживания – </w:t>
      </w:r>
      <w:r w:rsidRPr="00741C4B">
        <w:rPr>
          <w:rFonts w:ascii="Times New Roman" w:hAnsi="Times New Roman"/>
          <w:sz w:val="24"/>
          <w:szCs w:val="24"/>
        </w:rPr>
        <w:t>Гарантия</w:t>
      </w:r>
      <w:r w:rsidR="005B1D62" w:rsidRPr="00741C4B">
        <w:rPr>
          <w:rFonts w:ascii="Times New Roman" w:hAnsi="Times New Roman"/>
          <w:sz w:val="24"/>
          <w:szCs w:val="24"/>
        </w:rPr>
        <w:t xml:space="preserve"> производителя</w:t>
      </w:r>
      <w:r w:rsidR="00D67CB6" w:rsidRPr="00741C4B">
        <w:rPr>
          <w:rFonts w:ascii="Times New Roman" w:hAnsi="Times New Roman"/>
          <w:sz w:val="24"/>
          <w:szCs w:val="24"/>
        </w:rPr>
        <w:t xml:space="preserve"> на внутренний бак – </w:t>
      </w:r>
      <w:r w:rsidRPr="00741C4B">
        <w:rPr>
          <w:rFonts w:ascii="Times New Roman" w:hAnsi="Times New Roman"/>
          <w:sz w:val="24"/>
          <w:szCs w:val="24"/>
        </w:rPr>
        <w:t xml:space="preserve">7 лет, гарантия на водонагреватель – 1 год. Поставщик берет на себя обязательства в течение гарантийного срока обеспечить бесплатное устранение дефектов, возникших по вине изготовителя при соблюдении потребителем требований инструкции по эксплуатации и условий гарантий. Гарантийный ремонт и сервисное обслуживание выполняется Поставщиком. В течение гарантийного срока Поставщик </w:t>
      </w:r>
      <w:r w:rsidRPr="00741C4B">
        <w:rPr>
          <w:rFonts w:ascii="Times New Roman" w:hAnsi="Times New Roman"/>
          <w:sz w:val="24"/>
          <w:szCs w:val="24"/>
        </w:rPr>
        <w:lastRenderedPageBreak/>
        <w:t xml:space="preserve">гарантирует исправную и полнофункциональную работу </w:t>
      </w:r>
      <w:r w:rsidR="00417638" w:rsidRPr="00741C4B">
        <w:rPr>
          <w:rFonts w:ascii="Times New Roman" w:hAnsi="Times New Roman"/>
          <w:sz w:val="24"/>
          <w:szCs w:val="24"/>
        </w:rPr>
        <w:t>Климатической техники</w:t>
      </w:r>
      <w:r w:rsidRPr="00741C4B">
        <w:rPr>
          <w:rFonts w:ascii="Times New Roman" w:hAnsi="Times New Roman"/>
          <w:sz w:val="24"/>
          <w:szCs w:val="24"/>
        </w:rPr>
        <w:t xml:space="preserve"> в соответствии с техническим описанием производителя </w:t>
      </w:r>
      <w:r w:rsidR="008F1634" w:rsidRPr="00741C4B">
        <w:rPr>
          <w:rFonts w:ascii="Times New Roman" w:hAnsi="Times New Roman"/>
          <w:sz w:val="24"/>
          <w:szCs w:val="24"/>
        </w:rPr>
        <w:t>Климатической техники</w:t>
      </w:r>
      <w:r w:rsidRPr="00741C4B">
        <w:rPr>
          <w:rFonts w:ascii="Times New Roman" w:hAnsi="Times New Roman"/>
          <w:sz w:val="24"/>
          <w:szCs w:val="24"/>
        </w:rPr>
        <w:t xml:space="preserve">. При получении </w:t>
      </w:r>
      <w:r w:rsidR="008F1634" w:rsidRPr="00741C4B">
        <w:rPr>
          <w:rFonts w:ascii="Times New Roman" w:hAnsi="Times New Roman"/>
          <w:sz w:val="24"/>
          <w:szCs w:val="24"/>
        </w:rPr>
        <w:t>Климатической техники</w:t>
      </w:r>
      <w:r w:rsidRPr="00741C4B">
        <w:rPr>
          <w:rFonts w:ascii="Times New Roman" w:hAnsi="Times New Roman"/>
          <w:sz w:val="24"/>
          <w:szCs w:val="24"/>
        </w:rPr>
        <w:t xml:space="preserve"> и обнаружении дефектов или отсутстви</w:t>
      </w:r>
      <w:r w:rsidR="00C2582C" w:rsidRPr="00741C4B">
        <w:rPr>
          <w:rFonts w:ascii="Times New Roman" w:hAnsi="Times New Roman"/>
          <w:sz w:val="24"/>
          <w:szCs w:val="24"/>
        </w:rPr>
        <w:t>и</w:t>
      </w:r>
      <w:r w:rsidRPr="00741C4B">
        <w:rPr>
          <w:rFonts w:ascii="Times New Roman" w:hAnsi="Times New Roman"/>
          <w:sz w:val="24"/>
          <w:szCs w:val="24"/>
        </w:rPr>
        <w:t xml:space="preserve"> комплектующих, которые приводят к отказу функционирования </w:t>
      </w:r>
      <w:r w:rsidR="008F1634" w:rsidRPr="00741C4B">
        <w:rPr>
          <w:rFonts w:ascii="Times New Roman" w:hAnsi="Times New Roman"/>
          <w:sz w:val="24"/>
          <w:szCs w:val="24"/>
        </w:rPr>
        <w:t>Климатической техники</w:t>
      </w:r>
      <w:r w:rsidRPr="00741C4B">
        <w:rPr>
          <w:rFonts w:ascii="Times New Roman" w:hAnsi="Times New Roman"/>
          <w:sz w:val="24"/>
          <w:szCs w:val="24"/>
        </w:rPr>
        <w:t xml:space="preserve">, Поставщик за </w:t>
      </w:r>
      <w:r w:rsidR="008F1634" w:rsidRPr="00741C4B">
        <w:rPr>
          <w:rFonts w:ascii="Times New Roman" w:hAnsi="Times New Roman"/>
          <w:sz w:val="24"/>
          <w:szCs w:val="24"/>
        </w:rPr>
        <w:t>свой счет заменяет некачественную Климатическую технику</w:t>
      </w:r>
      <w:r w:rsidRPr="00741C4B">
        <w:rPr>
          <w:rFonts w:ascii="Times New Roman" w:hAnsi="Times New Roman"/>
          <w:sz w:val="24"/>
          <w:szCs w:val="24"/>
        </w:rPr>
        <w:t xml:space="preserve"> качественн</w:t>
      </w:r>
      <w:r w:rsidR="008F1634" w:rsidRPr="00741C4B">
        <w:rPr>
          <w:rFonts w:ascii="Times New Roman" w:hAnsi="Times New Roman"/>
          <w:sz w:val="24"/>
          <w:szCs w:val="24"/>
        </w:rPr>
        <w:t>ой</w:t>
      </w:r>
      <w:r w:rsidRPr="00741C4B">
        <w:rPr>
          <w:rFonts w:ascii="Times New Roman" w:hAnsi="Times New Roman"/>
          <w:sz w:val="24"/>
          <w:szCs w:val="24"/>
        </w:rPr>
        <w:t xml:space="preserve">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</w:t>
      </w:r>
      <w:r w:rsidR="00755E40" w:rsidRPr="00741C4B">
        <w:rPr>
          <w:rFonts w:ascii="Times New Roman" w:hAnsi="Times New Roman"/>
          <w:sz w:val="24"/>
          <w:szCs w:val="24"/>
        </w:rPr>
        <w:t>Климатической техники</w:t>
      </w:r>
      <w:r w:rsidRPr="00741C4B">
        <w:rPr>
          <w:rFonts w:ascii="Times New Roman" w:hAnsi="Times New Roman"/>
          <w:sz w:val="24"/>
          <w:szCs w:val="24"/>
        </w:rPr>
        <w:t>.</w:t>
      </w:r>
    </w:p>
    <w:p w14:paraId="4493D70C" w14:textId="042B2958" w:rsidR="000B3B5C" w:rsidRPr="00741C4B" w:rsidRDefault="00AD7DCE" w:rsidP="008E4213">
      <w:pPr>
        <w:numPr>
          <w:ilvl w:val="0"/>
          <w:numId w:val="1"/>
        </w:numPr>
        <w:tabs>
          <w:tab w:val="clear" w:pos="567"/>
          <w:tab w:val="left" w:pos="284"/>
        </w:tabs>
        <w:spacing w:after="0"/>
        <w:ind w:hanging="283"/>
        <w:jc w:val="both"/>
        <w:rPr>
          <w:rFonts w:ascii="Times New Roman" w:hAnsi="Times New Roman"/>
          <w:i/>
          <w:sz w:val="24"/>
          <w:szCs w:val="24"/>
        </w:rPr>
      </w:pPr>
      <w:r w:rsidRPr="00741C4B">
        <w:rPr>
          <w:rFonts w:ascii="Times New Roman" w:hAnsi="Times New Roman"/>
          <w:i/>
          <w:sz w:val="24"/>
          <w:szCs w:val="24"/>
        </w:rPr>
        <w:t>Т</w:t>
      </w:r>
      <w:r w:rsidR="000B3B5C" w:rsidRPr="00741C4B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услугам: </w:t>
      </w:r>
      <w:r w:rsidRPr="00741C4B">
        <w:rPr>
          <w:rFonts w:ascii="Times New Roman" w:hAnsi="Times New Roman"/>
          <w:sz w:val="24"/>
          <w:szCs w:val="24"/>
        </w:rPr>
        <w:t>Отсутствует.</w:t>
      </w:r>
    </w:p>
    <w:p w14:paraId="0313109E" w14:textId="046A0664" w:rsidR="00325B52" w:rsidRPr="00741C4B" w:rsidRDefault="00325B52" w:rsidP="008E4213">
      <w:pPr>
        <w:numPr>
          <w:ilvl w:val="0"/>
          <w:numId w:val="1"/>
        </w:numPr>
        <w:tabs>
          <w:tab w:val="clear" w:pos="567"/>
          <w:tab w:val="left" w:pos="284"/>
        </w:tabs>
        <w:spacing w:after="0"/>
        <w:ind w:hanging="283"/>
        <w:jc w:val="both"/>
        <w:rPr>
          <w:rFonts w:ascii="Times New Roman" w:hAnsi="Times New Roman"/>
          <w:i/>
          <w:sz w:val="24"/>
          <w:szCs w:val="24"/>
        </w:rPr>
      </w:pPr>
      <w:r w:rsidRPr="00741C4B">
        <w:rPr>
          <w:rFonts w:ascii="Times New Roman" w:hAnsi="Times New Roman"/>
          <w:i/>
          <w:sz w:val="24"/>
          <w:szCs w:val="24"/>
        </w:rPr>
        <w:t>Перечень докумен</w:t>
      </w:r>
      <w:r w:rsidR="00874DC9" w:rsidRPr="00741C4B">
        <w:rPr>
          <w:rFonts w:ascii="Times New Roman" w:hAnsi="Times New Roman"/>
          <w:i/>
          <w:sz w:val="24"/>
          <w:szCs w:val="24"/>
        </w:rPr>
        <w:t xml:space="preserve">тации, передаваемый Заказчику – </w:t>
      </w:r>
      <w:r w:rsidRPr="00741C4B">
        <w:rPr>
          <w:rFonts w:ascii="Times New Roman" w:hAnsi="Times New Roman"/>
          <w:sz w:val="24"/>
          <w:szCs w:val="24"/>
        </w:rPr>
        <w:t>Паспорт, руководств</w:t>
      </w:r>
      <w:r w:rsidR="00FA7FB4" w:rsidRPr="00741C4B">
        <w:rPr>
          <w:rFonts w:ascii="Times New Roman" w:hAnsi="Times New Roman"/>
          <w:sz w:val="24"/>
          <w:szCs w:val="24"/>
        </w:rPr>
        <w:t>о</w:t>
      </w:r>
      <w:r w:rsidRPr="00741C4B">
        <w:rPr>
          <w:rFonts w:ascii="Times New Roman" w:hAnsi="Times New Roman"/>
          <w:sz w:val="24"/>
          <w:szCs w:val="24"/>
        </w:rPr>
        <w:t xml:space="preserve"> по эксплуатации на русском языке</w:t>
      </w:r>
      <w:r w:rsidR="00BF0C15" w:rsidRPr="00741C4B">
        <w:rPr>
          <w:rFonts w:ascii="Times New Roman" w:hAnsi="Times New Roman"/>
          <w:sz w:val="24"/>
          <w:szCs w:val="24"/>
        </w:rPr>
        <w:t xml:space="preserve"> и</w:t>
      </w:r>
      <w:r w:rsidRPr="00741C4B">
        <w:rPr>
          <w:rFonts w:ascii="Times New Roman" w:hAnsi="Times New Roman"/>
          <w:sz w:val="24"/>
          <w:szCs w:val="24"/>
        </w:rPr>
        <w:t xml:space="preserve"> бумажном носителе</w:t>
      </w:r>
      <w:r w:rsidR="001D4155" w:rsidRPr="00741C4B">
        <w:rPr>
          <w:rFonts w:ascii="Times New Roman" w:hAnsi="Times New Roman"/>
          <w:sz w:val="24"/>
          <w:szCs w:val="24"/>
        </w:rPr>
        <w:t>.</w:t>
      </w:r>
    </w:p>
    <w:p w14:paraId="0D712AE2" w14:textId="77777777" w:rsidR="000B3B5C" w:rsidRPr="00741C4B" w:rsidRDefault="001D4155" w:rsidP="008E4213">
      <w:pPr>
        <w:numPr>
          <w:ilvl w:val="0"/>
          <w:numId w:val="1"/>
        </w:numPr>
        <w:tabs>
          <w:tab w:val="clear" w:pos="567"/>
          <w:tab w:val="left" w:pos="284"/>
        </w:tabs>
        <w:spacing w:after="0"/>
        <w:ind w:hanging="283"/>
        <w:jc w:val="both"/>
        <w:rPr>
          <w:rFonts w:ascii="Times New Roman" w:hAnsi="Times New Roman"/>
          <w:i/>
          <w:sz w:val="24"/>
          <w:szCs w:val="24"/>
        </w:rPr>
      </w:pPr>
      <w:r w:rsidRPr="00741C4B">
        <w:rPr>
          <w:rFonts w:ascii="Times New Roman" w:hAnsi="Times New Roman"/>
          <w:i/>
          <w:sz w:val="24"/>
          <w:szCs w:val="24"/>
        </w:rPr>
        <w:t>Т</w:t>
      </w:r>
      <w:r w:rsidR="000B3B5C" w:rsidRPr="00741C4B">
        <w:rPr>
          <w:rFonts w:ascii="Times New Roman" w:hAnsi="Times New Roman"/>
          <w:i/>
          <w:sz w:val="24"/>
          <w:szCs w:val="24"/>
        </w:rPr>
        <w:t>ребования к комплекту расходных материалов и запасных частей</w:t>
      </w:r>
      <w:r w:rsidR="00AB4172" w:rsidRPr="00741C4B">
        <w:rPr>
          <w:rFonts w:ascii="Times New Roman" w:hAnsi="Times New Roman"/>
          <w:i/>
          <w:sz w:val="24"/>
          <w:szCs w:val="24"/>
        </w:rPr>
        <w:t xml:space="preserve"> </w:t>
      </w:r>
      <w:r w:rsidRPr="00741C4B">
        <w:rPr>
          <w:rFonts w:ascii="Times New Roman" w:hAnsi="Times New Roman"/>
          <w:i/>
          <w:sz w:val="24"/>
          <w:szCs w:val="24"/>
        </w:rPr>
        <w:t>–</w:t>
      </w:r>
      <w:r w:rsidR="00AB4172" w:rsidRPr="00741C4B">
        <w:rPr>
          <w:rFonts w:ascii="Times New Roman" w:hAnsi="Times New Roman"/>
          <w:i/>
          <w:sz w:val="24"/>
          <w:szCs w:val="24"/>
        </w:rPr>
        <w:t xml:space="preserve"> </w:t>
      </w:r>
      <w:r w:rsidRPr="00741C4B">
        <w:rPr>
          <w:rFonts w:ascii="Times New Roman" w:hAnsi="Times New Roman"/>
          <w:sz w:val="24"/>
          <w:szCs w:val="24"/>
        </w:rPr>
        <w:t>Замена поставки дефектных или отсутствующих комплектующих</w:t>
      </w:r>
      <w:r w:rsidRPr="00741C4B">
        <w:rPr>
          <w:rFonts w:ascii="Times New Roman" w:hAnsi="Times New Roman"/>
          <w:i/>
          <w:sz w:val="24"/>
          <w:szCs w:val="24"/>
        </w:rPr>
        <w:t xml:space="preserve"> </w:t>
      </w:r>
      <w:r w:rsidRPr="00741C4B">
        <w:rPr>
          <w:rFonts w:ascii="Times New Roman" w:hAnsi="Times New Roman"/>
          <w:sz w:val="24"/>
          <w:szCs w:val="24"/>
        </w:rPr>
        <w:t>Поставщиком.</w:t>
      </w:r>
    </w:p>
    <w:p w14:paraId="4986DD65" w14:textId="716D5BE0" w:rsidR="000B3B5C" w:rsidRPr="00741C4B" w:rsidRDefault="001D4155" w:rsidP="008E4213">
      <w:pPr>
        <w:numPr>
          <w:ilvl w:val="0"/>
          <w:numId w:val="1"/>
        </w:numPr>
        <w:tabs>
          <w:tab w:val="clear" w:pos="567"/>
          <w:tab w:val="left" w:pos="284"/>
        </w:tabs>
        <w:spacing w:after="0"/>
        <w:ind w:hanging="283"/>
        <w:jc w:val="both"/>
        <w:rPr>
          <w:rFonts w:ascii="Times New Roman" w:hAnsi="Times New Roman"/>
          <w:i/>
          <w:sz w:val="24"/>
          <w:szCs w:val="24"/>
        </w:rPr>
      </w:pPr>
      <w:r w:rsidRPr="00741C4B">
        <w:rPr>
          <w:rFonts w:ascii="Times New Roman" w:hAnsi="Times New Roman"/>
          <w:i/>
          <w:sz w:val="24"/>
          <w:szCs w:val="24"/>
        </w:rPr>
        <w:t>И</w:t>
      </w:r>
      <w:r w:rsidR="000B3B5C" w:rsidRPr="00741C4B">
        <w:rPr>
          <w:rFonts w:ascii="Times New Roman" w:hAnsi="Times New Roman"/>
          <w:i/>
          <w:sz w:val="24"/>
          <w:szCs w:val="24"/>
        </w:rPr>
        <w:t>ные требования</w:t>
      </w:r>
      <w:r w:rsidR="00874DC9" w:rsidRPr="00741C4B">
        <w:rPr>
          <w:rFonts w:ascii="Times New Roman" w:hAnsi="Times New Roman"/>
          <w:i/>
          <w:sz w:val="24"/>
          <w:szCs w:val="24"/>
        </w:rPr>
        <w:t xml:space="preserve"> – </w:t>
      </w:r>
      <w:r w:rsidR="00AB4172" w:rsidRPr="00741C4B">
        <w:rPr>
          <w:rFonts w:ascii="Times New Roman" w:hAnsi="Times New Roman"/>
          <w:sz w:val="24"/>
          <w:szCs w:val="24"/>
        </w:rPr>
        <w:t>Отсутствуют</w:t>
      </w:r>
      <w:r w:rsidR="000B3B5C" w:rsidRPr="00741C4B">
        <w:rPr>
          <w:rFonts w:ascii="Times New Roman" w:hAnsi="Times New Roman"/>
          <w:i/>
          <w:sz w:val="24"/>
          <w:szCs w:val="24"/>
        </w:rPr>
        <w:t>.</w:t>
      </w:r>
    </w:p>
    <w:p w14:paraId="55E84C7F" w14:textId="77777777" w:rsidR="000B3B5C" w:rsidRPr="00741C4B" w:rsidRDefault="000B3B5C" w:rsidP="00F70F7E">
      <w:pPr>
        <w:pStyle w:val="a8"/>
        <w:numPr>
          <w:ilvl w:val="0"/>
          <w:numId w:val="2"/>
        </w:numPr>
        <w:tabs>
          <w:tab w:val="clear" w:pos="0"/>
          <w:tab w:val="left" w:pos="993"/>
        </w:tabs>
        <w:spacing w:before="24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741C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7624CCD6" w14:textId="05E19F9B" w:rsidR="00C2582C" w:rsidRPr="00741C4B" w:rsidRDefault="000B3B5C" w:rsidP="00F70F7E">
      <w:pPr>
        <w:pStyle w:val="a8"/>
        <w:numPr>
          <w:ilvl w:val="1"/>
          <w:numId w:val="2"/>
        </w:numPr>
        <w:spacing w:before="160" w:after="240" w:line="240" w:lineRule="auto"/>
        <w:ind w:hanging="11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741C4B">
        <w:rPr>
          <w:rFonts w:ascii="Times New Roman" w:hAnsi="Times New Roman"/>
          <w:b/>
          <w:sz w:val="24"/>
          <w:szCs w:val="24"/>
        </w:rPr>
        <w:t>Общие требования</w:t>
      </w:r>
      <w:r w:rsidR="008E4213" w:rsidRPr="00741C4B">
        <w:rPr>
          <w:rFonts w:ascii="Times New Roman" w:hAnsi="Times New Roman"/>
          <w:b/>
          <w:sz w:val="24"/>
          <w:szCs w:val="24"/>
        </w:rPr>
        <w:t>:</w:t>
      </w:r>
    </w:p>
    <w:tbl>
      <w:tblPr>
        <w:tblW w:w="8647" w:type="dxa"/>
        <w:tblCellSpacing w:w="0" w:type="dxa"/>
        <w:tblInd w:w="64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3"/>
        <w:gridCol w:w="3544"/>
      </w:tblGrid>
      <w:tr w:rsidR="00523930" w:rsidRPr="00741C4B" w14:paraId="100A8237" w14:textId="77777777" w:rsidTr="005238FE">
        <w:trPr>
          <w:trHeight w:val="284"/>
          <w:tblCellSpacing w:w="0" w:type="dxa"/>
        </w:trPr>
        <w:tc>
          <w:tcPr>
            <w:tcW w:w="5103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C95047C" w14:textId="77777777" w:rsidR="00523930" w:rsidRPr="00741C4B" w:rsidRDefault="00523930" w:rsidP="008E4213">
            <w:pPr>
              <w:spacing w:after="0" w:line="24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1C4B">
              <w:rPr>
                <w:rFonts w:ascii="Times New Roman" w:hAnsi="Times New Roman"/>
                <w:sz w:val="24"/>
                <w:szCs w:val="24"/>
              </w:rPr>
              <w:t>Торговая марка</w:t>
            </w:r>
          </w:p>
        </w:tc>
        <w:tc>
          <w:tcPr>
            <w:tcW w:w="354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45D080B" w14:textId="3D55D917" w:rsidR="00523930" w:rsidRPr="00741C4B" w:rsidRDefault="00523930" w:rsidP="00523930">
            <w:pPr>
              <w:spacing w:after="0" w:line="240" w:lineRule="auto"/>
              <w:ind w:left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C4B">
              <w:rPr>
                <w:rFonts w:ascii="Times New Roman" w:hAnsi="Times New Roman"/>
                <w:sz w:val="24"/>
                <w:szCs w:val="24"/>
                <w:lang w:val="en-US"/>
              </w:rPr>
              <w:t>Ariston</w:t>
            </w:r>
          </w:p>
        </w:tc>
      </w:tr>
      <w:tr w:rsidR="00523930" w:rsidRPr="00741C4B" w14:paraId="59D5B596" w14:textId="77777777" w:rsidTr="005238FE">
        <w:trPr>
          <w:trHeight w:val="284"/>
          <w:tblCellSpacing w:w="0" w:type="dxa"/>
        </w:trPr>
        <w:tc>
          <w:tcPr>
            <w:tcW w:w="5103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A45DB13" w14:textId="77777777" w:rsidR="00523930" w:rsidRPr="00741C4B" w:rsidRDefault="00523930" w:rsidP="008E4213">
            <w:pPr>
              <w:spacing w:after="0" w:line="24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1C4B">
              <w:rPr>
                <w:rFonts w:ascii="Times New Roman" w:hAnsi="Times New Roman"/>
                <w:sz w:val="24"/>
                <w:szCs w:val="24"/>
              </w:rPr>
              <w:t>Тип</w:t>
            </w:r>
          </w:p>
        </w:tc>
        <w:tc>
          <w:tcPr>
            <w:tcW w:w="354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24E8875" w14:textId="77777777" w:rsidR="00523930" w:rsidRPr="00741C4B" w:rsidRDefault="00523930" w:rsidP="00523930">
            <w:pPr>
              <w:spacing w:after="0" w:line="240" w:lineRule="auto"/>
              <w:ind w:left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C4B">
              <w:rPr>
                <w:rFonts w:ascii="Times New Roman" w:hAnsi="Times New Roman"/>
                <w:sz w:val="24"/>
                <w:szCs w:val="24"/>
              </w:rPr>
              <w:t>Накопительный</w:t>
            </w:r>
          </w:p>
        </w:tc>
      </w:tr>
      <w:tr w:rsidR="00523930" w:rsidRPr="00741C4B" w14:paraId="073EDF55" w14:textId="77777777" w:rsidTr="005238FE">
        <w:trPr>
          <w:trHeight w:val="284"/>
          <w:tblCellSpacing w:w="0" w:type="dxa"/>
        </w:trPr>
        <w:tc>
          <w:tcPr>
            <w:tcW w:w="5103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6A42776" w14:textId="77777777" w:rsidR="00523930" w:rsidRPr="00741C4B" w:rsidRDefault="00523930" w:rsidP="008E4213">
            <w:pPr>
              <w:spacing w:after="0" w:line="24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1C4B">
              <w:rPr>
                <w:rFonts w:ascii="Times New Roman" w:hAnsi="Times New Roman"/>
                <w:sz w:val="24"/>
                <w:szCs w:val="24"/>
              </w:rPr>
              <w:t>Способ нагрева</w:t>
            </w:r>
          </w:p>
        </w:tc>
        <w:tc>
          <w:tcPr>
            <w:tcW w:w="354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2642726" w14:textId="77777777" w:rsidR="00523930" w:rsidRPr="00741C4B" w:rsidRDefault="00523930" w:rsidP="00523930">
            <w:pPr>
              <w:spacing w:after="0" w:line="240" w:lineRule="auto"/>
              <w:ind w:left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C4B">
              <w:rPr>
                <w:rFonts w:ascii="Times New Roman" w:hAnsi="Times New Roman"/>
                <w:sz w:val="24"/>
                <w:szCs w:val="24"/>
              </w:rPr>
              <w:t>Электрический</w:t>
            </w:r>
          </w:p>
        </w:tc>
      </w:tr>
      <w:tr w:rsidR="00523930" w:rsidRPr="00741C4B" w14:paraId="7AE5402C" w14:textId="77777777" w:rsidTr="005238FE">
        <w:trPr>
          <w:trHeight w:val="284"/>
          <w:tblCellSpacing w:w="0" w:type="dxa"/>
        </w:trPr>
        <w:tc>
          <w:tcPr>
            <w:tcW w:w="5103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20A838B" w14:textId="77777777" w:rsidR="00523930" w:rsidRPr="00741C4B" w:rsidRDefault="00523930" w:rsidP="008E4213">
            <w:pPr>
              <w:spacing w:after="0" w:line="24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1C4B">
              <w:rPr>
                <w:rFonts w:ascii="Times New Roman" w:hAnsi="Times New Roman"/>
                <w:sz w:val="24"/>
                <w:szCs w:val="24"/>
              </w:rPr>
              <w:t>Способ монтажа</w:t>
            </w:r>
          </w:p>
        </w:tc>
        <w:tc>
          <w:tcPr>
            <w:tcW w:w="354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A81A6B5" w14:textId="77777777" w:rsidR="00523930" w:rsidRPr="00741C4B" w:rsidRDefault="00523930" w:rsidP="00523930">
            <w:pPr>
              <w:spacing w:after="0" w:line="240" w:lineRule="auto"/>
              <w:ind w:left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C4B">
              <w:rPr>
                <w:rFonts w:ascii="Times New Roman" w:hAnsi="Times New Roman"/>
                <w:sz w:val="24"/>
                <w:szCs w:val="24"/>
              </w:rPr>
              <w:t>Настенный</w:t>
            </w:r>
          </w:p>
        </w:tc>
      </w:tr>
      <w:tr w:rsidR="00523930" w:rsidRPr="00741C4B" w14:paraId="12650A28" w14:textId="77777777" w:rsidTr="005238FE">
        <w:trPr>
          <w:trHeight w:val="284"/>
          <w:tblCellSpacing w:w="0" w:type="dxa"/>
        </w:trPr>
        <w:tc>
          <w:tcPr>
            <w:tcW w:w="5103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7DBD0B2" w14:textId="77777777" w:rsidR="00523930" w:rsidRPr="00741C4B" w:rsidRDefault="00523930" w:rsidP="008E4213">
            <w:pPr>
              <w:spacing w:after="0" w:line="24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1C4B">
              <w:rPr>
                <w:rFonts w:ascii="Times New Roman" w:hAnsi="Times New Roman"/>
                <w:sz w:val="24"/>
                <w:szCs w:val="24"/>
              </w:rPr>
              <w:t>Способ установки</w:t>
            </w:r>
          </w:p>
        </w:tc>
        <w:tc>
          <w:tcPr>
            <w:tcW w:w="354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85E3D5E" w14:textId="77777777" w:rsidR="00523930" w:rsidRPr="00741C4B" w:rsidRDefault="00523930" w:rsidP="00523930">
            <w:pPr>
              <w:spacing w:after="0" w:line="240" w:lineRule="auto"/>
              <w:ind w:left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C4B">
              <w:rPr>
                <w:rFonts w:ascii="Times New Roman" w:hAnsi="Times New Roman"/>
                <w:sz w:val="24"/>
                <w:szCs w:val="24"/>
              </w:rPr>
              <w:t>Вертикальный</w:t>
            </w:r>
          </w:p>
        </w:tc>
      </w:tr>
      <w:tr w:rsidR="00523930" w:rsidRPr="00741C4B" w14:paraId="01646A60" w14:textId="77777777" w:rsidTr="005238FE">
        <w:trPr>
          <w:trHeight w:val="284"/>
          <w:tblCellSpacing w:w="0" w:type="dxa"/>
        </w:trPr>
        <w:tc>
          <w:tcPr>
            <w:tcW w:w="5103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52D5866" w14:textId="77777777" w:rsidR="00523930" w:rsidRPr="00741C4B" w:rsidRDefault="00523930" w:rsidP="008E4213">
            <w:pPr>
              <w:spacing w:after="0" w:line="24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1C4B">
              <w:rPr>
                <w:rFonts w:ascii="Times New Roman" w:hAnsi="Times New Roman"/>
                <w:sz w:val="24"/>
                <w:szCs w:val="24"/>
              </w:rPr>
              <w:t>Форма корпуса</w:t>
            </w:r>
          </w:p>
        </w:tc>
        <w:tc>
          <w:tcPr>
            <w:tcW w:w="354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D2C23C0" w14:textId="77777777" w:rsidR="00523930" w:rsidRPr="00741C4B" w:rsidRDefault="00523930" w:rsidP="00523930">
            <w:pPr>
              <w:spacing w:after="0" w:line="240" w:lineRule="auto"/>
              <w:ind w:left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C4B">
              <w:rPr>
                <w:rFonts w:ascii="Times New Roman" w:hAnsi="Times New Roman"/>
                <w:sz w:val="24"/>
                <w:szCs w:val="24"/>
              </w:rPr>
              <w:t>Цилиндрический узкий</w:t>
            </w:r>
          </w:p>
        </w:tc>
      </w:tr>
      <w:tr w:rsidR="00523930" w:rsidRPr="00741C4B" w14:paraId="400CE892" w14:textId="77777777" w:rsidTr="005238FE">
        <w:trPr>
          <w:trHeight w:val="284"/>
          <w:tblCellSpacing w:w="0" w:type="dxa"/>
        </w:trPr>
        <w:tc>
          <w:tcPr>
            <w:tcW w:w="5103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4518E64" w14:textId="77777777" w:rsidR="00523930" w:rsidRPr="00741C4B" w:rsidRDefault="00523930" w:rsidP="008E4213">
            <w:pPr>
              <w:spacing w:after="0" w:line="24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1C4B">
              <w:rPr>
                <w:rFonts w:ascii="Times New Roman" w:hAnsi="Times New Roman"/>
                <w:sz w:val="24"/>
                <w:szCs w:val="24"/>
              </w:rPr>
              <w:t>Материал корпуса</w:t>
            </w:r>
          </w:p>
        </w:tc>
        <w:tc>
          <w:tcPr>
            <w:tcW w:w="354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9F0A594" w14:textId="77777777" w:rsidR="00523930" w:rsidRPr="00741C4B" w:rsidRDefault="00523930" w:rsidP="00523930">
            <w:pPr>
              <w:spacing w:after="0" w:line="240" w:lineRule="auto"/>
              <w:ind w:left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C4B">
              <w:rPr>
                <w:rFonts w:ascii="Times New Roman" w:hAnsi="Times New Roman"/>
                <w:sz w:val="24"/>
                <w:szCs w:val="24"/>
              </w:rPr>
              <w:t>Металл</w:t>
            </w:r>
          </w:p>
        </w:tc>
      </w:tr>
      <w:tr w:rsidR="00523930" w:rsidRPr="00741C4B" w14:paraId="015D9948" w14:textId="77777777" w:rsidTr="005238FE">
        <w:trPr>
          <w:trHeight w:val="284"/>
          <w:tblCellSpacing w:w="0" w:type="dxa"/>
        </w:trPr>
        <w:tc>
          <w:tcPr>
            <w:tcW w:w="5103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42FFA8" w14:textId="77777777" w:rsidR="00523930" w:rsidRPr="00741C4B" w:rsidRDefault="00523930" w:rsidP="008E4213">
            <w:pPr>
              <w:spacing w:after="0" w:line="24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1C4B">
              <w:rPr>
                <w:rFonts w:ascii="Times New Roman" w:hAnsi="Times New Roman"/>
                <w:sz w:val="24"/>
                <w:szCs w:val="24"/>
              </w:rPr>
              <w:t>Управление</w:t>
            </w:r>
          </w:p>
        </w:tc>
        <w:tc>
          <w:tcPr>
            <w:tcW w:w="354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9D233D" w14:textId="77777777" w:rsidR="00523930" w:rsidRPr="00741C4B" w:rsidRDefault="00523930" w:rsidP="00523930">
            <w:pPr>
              <w:spacing w:after="0" w:line="240" w:lineRule="auto"/>
              <w:ind w:left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C4B">
              <w:rPr>
                <w:rFonts w:ascii="Times New Roman" w:hAnsi="Times New Roman"/>
                <w:sz w:val="24"/>
                <w:szCs w:val="24"/>
              </w:rPr>
              <w:t>Механическое</w:t>
            </w:r>
          </w:p>
        </w:tc>
      </w:tr>
      <w:tr w:rsidR="00523930" w:rsidRPr="00741C4B" w14:paraId="7EEE591F" w14:textId="77777777" w:rsidTr="005238FE">
        <w:trPr>
          <w:trHeight w:val="284"/>
          <w:tblCellSpacing w:w="0" w:type="dxa"/>
        </w:trPr>
        <w:tc>
          <w:tcPr>
            <w:tcW w:w="5103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ECE0285" w14:textId="77777777" w:rsidR="00523930" w:rsidRPr="00741C4B" w:rsidRDefault="00523930" w:rsidP="008E4213">
            <w:pPr>
              <w:spacing w:after="0" w:line="24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1C4B">
              <w:rPr>
                <w:rFonts w:ascii="Times New Roman" w:hAnsi="Times New Roman"/>
                <w:sz w:val="24"/>
                <w:szCs w:val="24"/>
              </w:rPr>
              <w:t>Материал внутреннего бака</w:t>
            </w:r>
          </w:p>
        </w:tc>
        <w:tc>
          <w:tcPr>
            <w:tcW w:w="354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D1DE530" w14:textId="77777777" w:rsidR="00523930" w:rsidRPr="00741C4B" w:rsidRDefault="00523930" w:rsidP="00523930">
            <w:pPr>
              <w:spacing w:after="0" w:line="240" w:lineRule="auto"/>
              <w:ind w:left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C4B">
              <w:rPr>
                <w:rFonts w:ascii="Times New Roman" w:hAnsi="Times New Roman"/>
                <w:sz w:val="24"/>
                <w:szCs w:val="24"/>
              </w:rPr>
              <w:t>Сталь</w:t>
            </w:r>
          </w:p>
        </w:tc>
      </w:tr>
      <w:tr w:rsidR="00523930" w:rsidRPr="00741C4B" w14:paraId="559E649E" w14:textId="77777777" w:rsidTr="005238FE">
        <w:trPr>
          <w:trHeight w:val="284"/>
          <w:tblCellSpacing w:w="0" w:type="dxa"/>
        </w:trPr>
        <w:tc>
          <w:tcPr>
            <w:tcW w:w="5103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8DDEFAD" w14:textId="77777777" w:rsidR="00523930" w:rsidRPr="00741C4B" w:rsidRDefault="00523930" w:rsidP="008E4213">
            <w:pPr>
              <w:spacing w:after="0" w:line="24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1C4B">
              <w:rPr>
                <w:rFonts w:ascii="Times New Roman" w:hAnsi="Times New Roman"/>
                <w:sz w:val="24"/>
                <w:szCs w:val="24"/>
              </w:rPr>
              <w:t>Покрытие внутреннего бака</w:t>
            </w:r>
          </w:p>
        </w:tc>
        <w:tc>
          <w:tcPr>
            <w:tcW w:w="354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385EEC" w14:textId="77777777" w:rsidR="00523930" w:rsidRPr="00741C4B" w:rsidRDefault="00523930" w:rsidP="00523930">
            <w:pPr>
              <w:spacing w:after="0" w:line="240" w:lineRule="auto"/>
              <w:ind w:left="6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41C4B">
              <w:rPr>
                <w:rFonts w:ascii="Times New Roman" w:hAnsi="Times New Roman"/>
                <w:sz w:val="24"/>
                <w:szCs w:val="24"/>
              </w:rPr>
              <w:t>TitanShield</w:t>
            </w:r>
            <w:proofErr w:type="spellEnd"/>
          </w:p>
        </w:tc>
      </w:tr>
      <w:tr w:rsidR="00353D71" w:rsidRPr="00741C4B" w14:paraId="3179E47A" w14:textId="77777777" w:rsidTr="005238FE">
        <w:trPr>
          <w:trHeight w:val="284"/>
          <w:tblCellSpacing w:w="0" w:type="dxa"/>
        </w:trPr>
        <w:tc>
          <w:tcPr>
            <w:tcW w:w="5103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27E82E7" w14:textId="558F827C" w:rsidR="00353D71" w:rsidRPr="00741C4B" w:rsidRDefault="00353D71" w:rsidP="008E4213">
            <w:pPr>
              <w:spacing w:after="0" w:line="24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1C4B">
              <w:rPr>
                <w:rFonts w:ascii="Times New Roman" w:hAnsi="Times New Roman"/>
                <w:sz w:val="24"/>
                <w:szCs w:val="24"/>
              </w:rPr>
              <w:t>Подводка</w:t>
            </w:r>
          </w:p>
        </w:tc>
        <w:tc>
          <w:tcPr>
            <w:tcW w:w="354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A70B919" w14:textId="7D8DAF40" w:rsidR="00353D71" w:rsidRPr="00741C4B" w:rsidRDefault="00353D71" w:rsidP="00523930">
            <w:pPr>
              <w:spacing w:after="0" w:line="240" w:lineRule="auto"/>
              <w:ind w:left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C4B">
              <w:rPr>
                <w:rFonts w:ascii="Times New Roman" w:hAnsi="Times New Roman"/>
                <w:sz w:val="24"/>
                <w:szCs w:val="24"/>
              </w:rPr>
              <w:t>Нижняя</w:t>
            </w:r>
          </w:p>
        </w:tc>
      </w:tr>
      <w:tr w:rsidR="00353D71" w:rsidRPr="00741C4B" w14:paraId="7133ED64" w14:textId="77777777" w:rsidTr="005238FE">
        <w:trPr>
          <w:trHeight w:val="284"/>
          <w:tblCellSpacing w:w="0" w:type="dxa"/>
        </w:trPr>
        <w:tc>
          <w:tcPr>
            <w:tcW w:w="5103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886D5EB" w14:textId="26D6A97B" w:rsidR="00353D71" w:rsidRPr="00741C4B" w:rsidRDefault="00353D71" w:rsidP="008E4213">
            <w:pPr>
              <w:spacing w:after="0" w:line="24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1C4B">
              <w:rPr>
                <w:rFonts w:ascii="Times New Roman" w:hAnsi="Times New Roman"/>
                <w:sz w:val="24"/>
                <w:szCs w:val="24"/>
              </w:rPr>
              <w:t>Количество внутренних баков, шт.</w:t>
            </w:r>
          </w:p>
        </w:tc>
        <w:tc>
          <w:tcPr>
            <w:tcW w:w="354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8E5A87" w14:textId="77777777" w:rsidR="00353D71" w:rsidRPr="00741C4B" w:rsidRDefault="00353D71" w:rsidP="00523930">
            <w:pPr>
              <w:spacing w:after="0" w:line="240" w:lineRule="auto"/>
              <w:ind w:left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C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53D71" w:rsidRPr="00741C4B" w14:paraId="1E64A0D6" w14:textId="77777777" w:rsidTr="005238FE">
        <w:trPr>
          <w:trHeight w:val="284"/>
          <w:tblCellSpacing w:w="0" w:type="dxa"/>
        </w:trPr>
        <w:tc>
          <w:tcPr>
            <w:tcW w:w="5103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0271B5F" w14:textId="09D9C5CD" w:rsidR="00353D71" w:rsidRPr="00741C4B" w:rsidRDefault="00353D71" w:rsidP="008E4213">
            <w:pPr>
              <w:spacing w:after="0" w:line="24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1C4B">
              <w:rPr>
                <w:rFonts w:ascii="Times New Roman" w:hAnsi="Times New Roman"/>
                <w:sz w:val="24"/>
                <w:szCs w:val="24"/>
              </w:rPr>
              <w:t>Количество нагревательных элементов, шт.</w:t>
            </w:r>
          </w:p>
        </w:tc>
        <w:tc>
          <w:tcPr>
            <w:tcW w:w="354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1590013" w14:textId="77777777" w:rsidR="00353D71" w:rsidRPr="00741C4B" w:rsidRDefault="00353D71" w:rsidP="00523930">
            <w:pPr>
              <w:spacing w:after="0" w:line="240" w:lineRule="auto"/>
              <w:ind w:left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C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53D71" w:rsidRPr="00741C4B" w14:paraId="4B0B9CA0" w14:textId="77777777" w:rsidTr="005238FE">
        <w:trPr>
          <w:trHeight w:val="284"/>
          <w:tblCellSpacing w:w="0" w:type="dxa"/>
        </w:trPr>
        <w:tc>
          <w:tcPr>
            <w:tcW w:w="5103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57AF39B" w14:textId="77777777" w:rsidR="00353D71" w:rsidRPr="00741C4B" w:rsidRDefault="00353D71" w:rsidP="008E4213">
            <w:pPr>
              <w:spacing w:after="0" w:line="24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1C4B">
              <w:rPr>
                <w:rFonts w:ascii="Times New Roman" w:hAnsi="Times New Roman"/>
                <w:sz w:val="24"/>
                <w:szCs w:val="24"/>
              </w:rPr>
              <w:t>Тип нагревательного элемента</w:t>
            </w:r>
          </w:p>
        </w:tc>
        <w:tc>
          <w:tcPr>
            <w:tcW w:w="354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02448DA" w14:textId="77777777" w:rsidR="00353D71" w:rsidRPr="00741C4B" w:rsidRDefault="00353D71" w:rsidP="00523930">
            <w:pPr>
              <w:spacing w:after="0" w:line="240" w:lineRule="auto"/>
              <w:ind w:left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C4B">
              <w:rPr>
                <w:rFonts w:ascii="Times New Roman" w:hAnsi="Times New Roman"/>
                <w:sz w:val="24"/>
                <w:szCs w:val="24"/>
              </w:rPr>
              <w:t>Трубчатый</w:t>
            </w:r>
          </w:p>
        </w:tc>
      </w:tr>
      <w:tr w:rsidR="00353D71" w:rsidRPr="00741C4B" w14:paraId="2A291BEC" w14:textId="77777777" w:rsidTr="005238FE">
        <w:trPr>
          <w:trHeight w:val="284"/>
          <w:tblCellSpacing w:w="0" w:type="dxa"/>
        </w:trPr>
        <w:tc>
          <w:tcPr>
            <w:tcW w:w="5103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FE8A02B" w14:textId="028600B3" w:rsidR="00353D71" w:rsidRPr="00741C4B" w:rsidRDefault="00353D71" w:rsidP="008E4213">
            <w:pPr>
              <w:spacing w:after="0" w:line="24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1C4B">
              <w:rPr>
                <w:rFonts w:ascii="Times New Roman" w:hAnsi="Times New Roman"/>
                <w:sz w:val="24"/>
                <w:szCs w:val="24"/>
              </w:rPr>
              <w:t>Объем, л</w:t>
            </w:r>
          </w:p>
        </w:tc>
        <w:tc>
          <w:tcPr>
            <w:tcW w:w="354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C8F2271" w14:textId="77777777" w:rsidR="00353D71" w:rsidRPr="00741C4B" w:rsidRDefault="00353D71" w:rsidP="00523930">
            <w:pPr>
              <w:spacing w:after="0" w:line="240" w:lineRule="auto"/>
              <w:ind w:left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C4B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</w:tr>
      <w:tr w:rsidR="00353D71" w:rsidRPr="00741C4B" w14:paraId="5F054985" w14:textId="77777777" w:rsidTr="005238FE">
        <w:trPr>
          <w:trHeight w:val="284"/>
          <w:tblCellSpacing w:w="0" w:type="dxa"/>
        </w:trPr>
        <w:tc>
          <w:tcPr>
            <w:tcW w:w="5103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6210288" w14:textId="32F8EEDC" w:rsidR="00353D71" w:rsidRPr="00741C4B" w:rsidRDefault="00353D71" w:rsidP="008E4213">
            <w:pPr>
              <w:spacing w:after="0" w:line="24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1C4B">
              <w:rPr>
                <w:rFonts w:ascii="Times New Roman" w:hAnsi="Times New Roman"/>
                <w:sz w:val="24"/>
                <w:szCs w:val="24"/>
              </w:rPr>
              <w:t>Мощность, Вт</w:t>
            </w:r>
          </w:p>
        </w:tc>
        <w:tc>
          <w:tcPr>
            <w:tcW w:w="354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B6FE733" w14:textId="77777777" w:rsidR="00353D71" w:rsidRPr="00741C4B" w:rsidRDefault="00353D71" w:rsidP="00523930">
            <w:pPr>
              <w:spacing w:after="0" w:line="240" w:lineRule="auto"/>
              <w:ind w:left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C4B">
              <w:rPr>
                <w:rFonts w:ascii="Times New Roman" w:hAnsi="Times New Roman"/>
                <w:sz w:val="24"/>
                <w:szCs w:val="24"/>
              </w:rPr>
              <w:t>1500</w:t>
            </w:r>
          </w:p>
        </w:tc>
      </w:tr>
      <w:tr w:rsidR="00353D71" w:rsidRPr="00741C4B" w14:paraId="0ADE9A9F" w14:textId="77777777" w:rsidTr="005238FE">
        <w:trPr>
          <w:trHeight w:val="284"/>
          <w:tblCellSpacing w:w="0" w:type="dxa"/>
        </w:trPr>
        <w:tc>
          <w:tcPr>
            <w:tcW w:w="5103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E263C8" w14:textId="77777777" w:rsidR="00353D71" w:rsidRPr="00741C4B" w:rsidRDefault="00353D71" w:rsidP="008E4213">
            <w:pPr>
              <w:spacing w:after="0" w:line="24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1C4B">
              <w:rPr>
                <w:rFonts w:ascii="Times New Roman" w:hAnsi="Times New Roman"/>
                <w:sz w:val="24"/>
                <w:szCs w:val="24"/>
              </w:rPr>
              <w:t>Количество режимов нагрева</w:t>
            </w:r>
          </w:p>
        </w:tc>
        <w:tc>
          <w:tcPr>
            <w:tcW w:w="354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2629443" w14:textId="77777777" w:rsidR="00353D71" w:rsidRPr="00741C4B" w:rsidRDefault="00353D71" w:rsidP="00523930">
            <w:pPr>
              <w:spacing w:after="0" w:line="240" w:lineRule="auto"/>
              <w:ind w:left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C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53D71" w:rsidRPr="00741C4B" w14:paraId="52CDD877" w14:textId="77777777" w:rsidTr="005238FE">
        <w:trPr>
          <w:trHeight w:val="284"/>
          <w:tblCellSpacing w:w="0" w:type="dxa"/>
        </w:trPr>
        <w:tc>
          <w:tcPr>
            <w:tcW w:w="5103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8DE75CB" w14:textId="77777777" w:rsidR="00353D71" w:rsidRPr="00741C4B" w:rsidRDefault="00353D71" w:rsidP="008E4213">
            <w:pPr>
              <w:spacing w:after="0" w:line="24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1C4B">
              <w:rPr>
                <w:rFonts w:ascii="Times New Roman" w:hAnsi="Times New Roman"/>
                <w:sz w:val="24"/>
                <w:szCs w:val="24"/>
              </w:rPr>
              <w:t>Время нагрева всего объема (ΔT=45°С)</w:t>
            </w:r>
          </w:p>
        </w:tc>
        <w:tc>
          <w:tcPr>
            <w:tcW w:w="354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0DFBFCC" w14:textId="77777777" w:rsidR="00353D71" w:rsidRPr="00741C4B" w:rsidRDefault="00353D71" w:rsidP="00523930">
            <w:pPr>
              <w:spacing w:after="0" w:line="240" w:lineRule="auto"/>
              <w:ind w:left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C4B">
              <w:rPr>
                <w:rFonts w:ascii="Times New Roman" w:hAnsi="Times New Roman"/>
                <w:sz w:val="24"/>
                <w:szCs w:val="24"/>
              </w:rPr>
              <w:t>2 ч 37 мин</w:t>
            </w:r>
          </w:p>
        </w:tc>
      </w:tr>
      <w:tr w:rsidR="00353D71" w:rsidRPr="00741C4B" w14:paraId="2210972F" w14:textId="77777777" w:rsidTr="005238FE">
        <w:trPr>
          <w:trHeight w:val="284"/>
          <w:tblCellSpacing w:w="0" w:type="dxa"/>
        </w:trPr>
        <w:tc>
          <w:tcPr>
            <w:tcW w:w="5103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E05DFD2" w14:textId="392041E4" w:rsidR="00353D71" w:rsidRPr="00741C4B" w:rsidRDefault="00353D71" w:rsidP="008E4213">
            <w:pPr>
              <w:spacing w:after="0" w:line="24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1C4B">
              <w:rPr>
                <w:rFonts w:ascii="Times New Roman" w:hAnsi="Times New Roman"/>
                <w:sz w:val="24"/>
                <w:szCs w:val="24"/>
              </w:rPr>
              <w:t>Максимальная температура нагрева воды, °С </w:t>
            </w:r>
          </w:p>
        </w:tc>
        <w:tc>
          <w:tcPr>
            <w:tcW w:w="354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224DD4" w14:textId="77777777" w:rsidR="00353D71" w:rsidRPr="00741C4B" w:rsidRDefault="00353D71" w:rsidP="00523930">
            <w:pPr>
              <w:spacing w:after="0" w:line="240" w:lineRule="auto"/>
              <w:ind w:left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C4B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</w:tr>
      <w:tr w:rsidR="00353D71" w:rsidRPr="00741C4B" w14:paraId="5231D32B" w14:textId="77777777" w:rsidTr="005238FE">
        <w:trPr>
          <w:trHeight w:val="284"/>
          <w:tblCellSpacing w:w="0" w:type="dxa"/>
        </w:trPr>
        <w:tc>
          <w:tcPr>
            <w:tcW w:w="5103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1849F64" w14:textId="63C04495" w:rsidR="00353D71" w:rsidRPr="00741C4B" w:rsidRDefault="00353D71" w:rsidP="008E4213">
            <w:pPr>
              <w:spacing w:after="0" w:line="24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1C4B">
              <w:rPr>
                <w:rFonts w:ascii="Times New Roman" w:hAnsi="Times New Roman"/>
                <w:sz w:val="24"/>
                <w:szCs w:val="24"/>
              </w:rPr>
              <w:t>Минимальное давление воды, бар</w:t>
            </w:r>
          </w:p>
        </w:tc>
        <w:tc>
          <w:tcPr>
            <w:tcW w:w="354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6F5790D" w14:textId="77777777" w:rsidR="00353D71" w:rsidRPr="00741C4B" w:rsidRDefault="00353D71" w:rsidP="00523930">
            <w:pPr>
              <w:spacing w:after="0" w:line="240" w:lineRule="auto"/>
              <w:ind w:left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C4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353D71" w:rsidRPr="00741C4B" w14:paraId="4F79F8F9" w14:textId="77777777" w:rsidTr="005238FE">
        <w:trPr>
          <w:trHeight w:val="284"/>
          <w:tblCellSpacing w:w="0" w:type="dxa"/>
        </w:trPr>
        <w:tc>
          <w:tcPr>
            <w:tcW w:w="5103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C7F0497" w14:textId="6534A488" w:rsidR="00353D71" w:rsidRPr="00741C4B" w:rsidRDefault="00353D71" w:rsidP="008E4213">
            <w:pPr>
              <w:spacing w:after="0" w:line="24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1C4B">
              <w:rPr>
                <w:rFonts w:ascii="Times New Roman" w:hAnsi="Times New Roman"/>
                <w:sz w:val="24"/>
                <w:szCs w:val="24"/>
              </w:rPr>
              <w:t>Максимальное давление воды, бар</w:t>
            </w:r>
          </w:p>
        </w:tc>
        <w:tc>
          <w:tcPr>
            <w:tcW w:w="354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11C2311" w14:textId="77777777" w:rsidR="00353D71" w:rsidRPr="00741C4B" w:rsidRDefault="00353D71" w:rsidP="00523930">
            <w:pPr>
              <w:spacing w:after="0" w:line="240" w:lineRule="auto"/>
              <w:ind w:left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C4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353D71" w:rsidRPr="00741C4B" w14:paraId="32FDF28D" w14:textId="77777777" w:rsidTr="005238FE">
        <w:trPr>
          <w:trHeight w:val="284"/>
          <w:tblCellSpacing w:w="0" w:type="dxa"/>
        </w:trPr>
        <w:tc>
          <w:tcPr>
            <w:tcW w:w="5103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5515255" w14:textId="38DE2E54" w:rsidR="00353D71" w:rsidRPr="00741C4B" w:rsidRDefault="00353D71" w:rsidP="008E4213">
            <w:pPr>
              <w:spacing w:after="0" w:line="24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1C4B">
              <w:rPr>
                <w:rFonts w:ascii="Times New Roman" w:hAnsi="Times New Roman"/>
                <w:sz w:val="24"/>
                <w:szCs w:val="24"/>
              </w:rPr>
              <w:t>Напряжение, В</w:t>
            </w:r>
          </w:p>
        </w:tc>
        <w:tc>
          <w:tcPr>
            <w:tcW w:w="354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2243B26" w14:textId="77777777" w:rsidR="00353D71" w:rsidRPr="00741C4B" w:rsidRDefault="00353D71" w:rsidP="00523930">
            <w:pPr>
              <w:spacing w:after="0" w:line="240" w:lineRule="auto"/>
              <w:ind w:left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C4B">
              <w:rPr>
                <w:rFonts w:ascii="Times New Roman" w:hAnsi="Times New Roman"/>
                <w:sz w:val="24"/>
                <w:szCs w:val="24"/>
              </w:rPr>
              <w:t>230</w:t>
            </w:r>
          </w:p>
        </w:tc>
      </w:tr>
      <w:tr w:rsidR="00353D71" w:rsidRPr="00741C4B" w14:paraId="493E81AD" w14:textId="77777777" w:rsidTr="005238FE">
        <w:trPr>
          <w:trHeight w:val="284"/>
          <w:tblCellSpacing w:w="0" w:type="dxa"/>
        </w:trPr>
        <w:tc>
          <w:tcPr>
            <w:tcW w:w="5103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EC132ED" w14:textId="77777777" w:rsidR="00353D71" w:rsidRPr="00741C4B" w:rsidRDefault="00353D71" w:rsidP="008E4213">
            <w:pPr>
              <w:spacing w:after="0" w:line="24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1C4B">
              <w:rPr>
                <w:rFonts w:ascii="Times New Roman" w:hAnsi="Times New Roman"/>
                <w:sz w:val="24"/>
                <w:szCs w:val="24"/>
              </w:rPr>
              <w:t>Отображение температуры нагрева</w:t>
            </w:r>
          </w:p>
        </w:tc>
        <w:tc>
          <w:tcPr>
            <w:tcW w:w="354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C8FF1DD" w14:textId="77777777" w:rsidR="00353D71" w:rsidRPr="00741C4B" w:rsidRDefault="00353D71" w:rsidP="00523930">
            <w:pPr>
              <w:spacing w:after="0" w:line="240" w:lineRule="auto"/>
              <w:ind w:left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C4B">
              <w:rPr>
                <w:rFonts w:ascii="Times New Roman" w:hAnsi="Times New Roman"/>
                <w:sz w:val="24"/>
                <w:szCs w:val="24"/>
              </w:rPr>
              <w:t>Термометр</w:t>
            </w:r>
          </w:p>
        </w:tc>
      </w:tr>
      <w:tr w:rsidR="00353D71" w:rsidRPr="00741C4B" w14:paraId="170B0AB9" w14:textId="77777777" w:rsidTr="005238FE">
        <w:trPr>
          <w:trHeight w:val="284"/>
          <w:tblCellSpacing w:w="0" w:type="dxa"/>
        </w:trPr>
        <w:tc>
          <w:tcPr>
            <w:tcW w:w="5103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E01B43E" w14:textId="77777777" w:rsidR="00353D71" w:rsidRPr="00741C4B" w:rsidRDefault="00353D71" w:rsidP="008E4213">
            <w:pPr>
              <w:spacing w:after="0" w:line="24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1C4B">
              <w:rPr>
                <w:rFonts w:ascii="Times New Roman" w:hAnsi="Times New Roman"/>
                <w:sz w:val="24"/>
                <w:szCs w:val="24"/>
              </w:rPr>
              <w:lastRenderedPageBreak/>
              <w:t>Внешний регулятор температуры</w:t>
            </w:r>
          </w:p>
        </w:tc>
        <w:tc>
          <w:tcPr>
            <w:tcW w:w="354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106BF9" w14:textId="77777777" w:rsidR="00353D71" w:rsidRPr="00741C4B" w:rsidRDefault="00353D71" w:rsidP="00523930">
            <w:pPr>
              <w:spacing w:after="0" w:line="240" w:lineRule="auto"/>
              <w:ind w:left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C4B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353D71" w:rsidRPr="00741C4B" w14:paraId="4E8475C1" w14:textId="77777777" w:rsidTr="005238FE">
        <w:trPr>
          <w:trHeight w:val="284"/>
          <w:tblCellSpacing w:w="0" w:type="dxa"/>
        </w:trPr>
        <w:tc>
          <w:tcPr>
            <w:tcW w:w="5103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DA717D4" w14:textId="77777777" w:rsidR="00353D71" w:rsidRPr="00741C4B" w:rsidRDefault="00353D71" w:rsidP="008E4213">
            <w:pPr>
              <w:spacing w:after="0" w:line="24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1C4B">
              <w:rPr>
                <w:rFonts w:ascii="Times New Roman" w:hAnsi="Times New Roman"/>
                <w:sz w:val="24"/>
                <w:szCs w:val="24"/>
              </w:rPr>
              <w:t>Электропитание</w:t>
            </w:r>
          </w:p>
        </w:tc>
        <w:tc>
          <w:tcPr>
            <w:tcW w:w="354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0F5BDEF" w14:textId="77777777" w:rsidR="00353D71" w:rsidRPr="00741C4B" w:rsidRDefault="00353D71" w:rsidP="00523930">
            <w:pPr>
              <w:spacing w:after="0" w:line="240" w:lineRule="auto"/>
              <w:ind w:left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C4B">
              <w:rPr>
                <w:rFonts w:ascii="Times New Roman" w:hAnsi="Times New Roman"/>
                <w:sz w:val="24"/>
                <w:szCs w:val="24"/>
              </w:rPr>
              <w:t>Кабель питания с УЗО</w:t>
            </w:r>
          </w:p>
        </w:tc>
      </w:tr>
      <w:tr w:rsidR="00353D71" w:rsidRPr="00741C4B" w14:paraId="7A24CB60" w14:textId="77777777" w:rsidTr="005238FE">
        <w:trPr>
          <w:trHeight w:val="284"/>
          <w:tblCellSpacing w:w="0" w:type="dxa"/>
        </w:trPr>
        <w:tc>
          <w:tcPr>
            <w:tcW w:w="5103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A65796" w14:textId="3ED8F508" w:rsidR="00353D71" w:rsidRPr="00741C4B" w:rsidRDefault="00353D71" w:rsidP="008E4213">
            <w:pPr>
              <w:spacing w:after="0" w:line="24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1C4B">
              <w:rPr>
                <w:rFonts w:ascii="Times New Roman" w:hAnsi="Times New Roman"/>
                <w:sz w:val="24"/>
                <w:szCs w:val="24"/>
              </w:rPr>
              <w:t>Длина электрического кабеля, м </w:t>
            </w:r>
          </w:p>
        </w:tc>
        <w:tc>
          <w:tcPr>
            <w:tcW w:w="354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9E03A2F" w14:textId="77777777" w:rsidR="00353D71" w:rsidRPr="00741C4B" w:rsidRDefault="00353D71" w:rsidP="00523930">
            <w:pPr>
              <w:spacing w:after="0" w:line="240" w:lineRule="auto"/>
              <w:ind w:left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C4B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</w:tr>
      <w:tr w:rsidR="00353D71" w:rsidRPr="00741C4B" w14:paraId="5D5A8A1C" w14:textId="77777777" w:rsidTr="005238FE">
        <w:trPr>
          <w:trHeight w:val="284"/>
          <w:tblCellSpacing w:w="0" w:type="dxa"/>
        </w:trPr>
        <w:tc>
          <w:tcPr>
            <w:tcW w:w="5103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09B2BD1" w14:textId="7DBBC2A3" w:rsidR="00353D71" w:rsidRPr="00741C4B" w:rsidRDefault="00353D71" w:rsidP="008E4213">
            <w:pPr>
              <w:spacing w:after="0" w:line="24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1C4B">
              <w:rPr>
                <w:rFonts w:ascii="Times New Roman" w:hAnsi="Times New Roman"/>
                <w:sz w:val="24"/>
                <w:szCs w:val="24"/>
              </w:rPr>
              <w:t>Класс защиты, IP </w:t>
            </w:r>
          </w:p>
        </w:tc>
        <w:tc>
          <w:tcPr>
            <w:tcW w:w="354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87BB850" w14:textId="77777777" w:rsidR="00353D71" w:rsidRPr="00741C4B" w:rsidRDefault="00353D71" w:rsidP="00523930">
            <w:pPr>
              <w:spacing w:after="0" w:line="240" w:lineRule="auto"/>
              <w:ind w:left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C4B">
              <w:rPr>
                <w:rFonts w:ascii="Times New Roman" w:hAnsi="Times New Roman"/>
                <w:sz w:val="24"/>
                <w:szCs w:val="24"/>
              </w:rPr>
              <w:t>IPX3</w:t>
            </w:r>
          </w:p>
        </w:tc>
      </w:tr>
      <w:tr w:rsidR="00353D71" w:rsidRPr="00741C4B" w14:paraId="5F98E15F" w14:textId="77777777" w:rsidTr="005238FE">
        <w:trPr>
          <w:trHeight w:val="284"/>
          <w:tblCellSpacing w:w="0" w:type="dxa"/>
        </w:trPr>
        <w:tc>
          <w:tcPr>
            <w:tcW w:w="5103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A9E4AB4" w14:textId="77EEE7B9" w:rsidR="00353D71" w:rsidRPr="00741C4B" w:rsidRDefault="00353D71" w:rsidP="008E4213">
            <w:pPr>
              <w:spacing w:after="0" w:line="24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1C4B">
              <w:rPr>
                <w:rFonts w:ascii="Times New Roman" w:hAnsi="Times New Roman"/>
                <w:sz w:val="24"/>
                <w:szCs w:val="24"/>
              </w:rPr>
              <w:t>Резьба для подключения воды</w:t>
            </w:r>
          </w:p>
        </w:tc>
        <w:tc>
          <w:tcPr>
            <w:tcW w:w="354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B2E0594" w14:textId="77777777" w:rsidR="00353D71" w:rsidRPr="00741C4B" w:rsidRDefault="00353D71" w:rsidP="00523930">
            <w:pPr>
              <w:spacing w:after="0" w:line="240" w:lineRule="auto"/>
              <w:ind w:left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C4B">
              <w:rPr>
                <w:rFonts w:ascii="Times New Roman" w:hAnsi="Times New Roman"/>
                <w:sz w:val="24"/>
                <w:szCs w:val="24"/>
              </w:rPr>
              <w:t>1/2</w:t>
            </w:r>
          </w:p>
        </w:tc>
      </w:tr>
    </w:tbl>
    <w:p w14:paraId="0615F058" w14:textId="3A844A3E" w:rsidR="000B3B5C" w:rsidRPr="00741C4B" w:rsidRDefault="00E533B1" w:rsidP="008E4213">
      <w:pPr>
        <w:numPr>
          <w:ilvl w:val="0"/>
          <w:numId w:val="1"/>
        </w:numPr>
        <w:tabs>
          <w:tab w:val="clear" w:pos="567"/>
        </w:tabs>
        <w:spacing w:before="240" w:after="0" w:line="240" w:lineRule="auto"/>
        <w:ind w:hanging="283"/>
        <w:jc w:val="both"/>
        <w:rPr>
          <w:rFonts w:ascii="Times New Roman" w:hAnsi="Times New Roman"/>
          <w:i/>
          <w:sz w:val="24"/>
          <w:szCs w:val="24"/>
        </w:rPr>
      </w:pPr>
      <w:r w:rsidRPr="00741C4B">
        <w:rPr>
          <w:rFonts w:ascii="Times New Roman" w:hAnsi="Times New Roman"/>
          <w:i/>
          <w:sz w:val="24"/>
          <w:szCs w:val="24"/>
        </w:rPr>
        <w:t>Т</w:t>
      </w:r>
      <w:r w:rsidR="000B3B5C" w:rsidRPr="00741C4B">
        <w:rPr>
          <w:rFonts w:ascii="Times New Roman" w:hAnsi="Times New Roman"/>
          <w:i/>
          <w:sz w:val="24"/>
          <w:szCs w:val="24"/>
        </w:rPr>
        <w:t>ребование того, что продукция должна быть новой и ранее неиспользованной</w:t>
      </w:r>
      <w:r w:rsidR="00325B52" w:rsidRPr="00741C4B">
        <w:rPr>
          <w:rFonts w:ascii="Times New Roman" w:hAnsi="Times New Roman"/>
          <w:i/>
          <w:sz w:val="24"/>
          <w:szCs w:val="24"/>
        </w:rPr>
        <w:t xml:space="preserve"> – </w:t>
      </w:r>
      <w:r w:rsidR="00E77A48" w:rsidRPr="00741C4B">
        <w:rPr>
          <w:rFonts w:ascii="Times New Roman" w:hAnsi="Times New Roman"/>
          <w:sz w:val="24"/>
          <w:szCs w:val="24"/>
        </w:rPr>
        <w:t>Поставляем</w:t>
      </w:r>
      <w:r w:rsidR="00F259A7" w:rsidRPr="00741C4B">
        <w:rPr>
          <w:rFonts w:ascii="Times New Roman" w:hAnsi="Times New Roman"/>
          <w:sz w:val="24"/>
          <w:szCs w:val="24"/>
        </w:rPr>
        <w:t>ая</w:t>
      </w:r>
      <w:r w:rsidR="00E77A48" w:rsidRPr="00741C4B">
        <w:rPr>
          <w:rFonts w:ascii="Times New Roman" w:hAnsi="Times New Roman"/>
          <w:sz w:val="24"/>
          <w:szCs w:val="24"/>
        </w:rPr>
        <w:t xml:space="preserve"> </w:t>
      </w:r>
      <w:r w:rsidR="00386C42" w:rsidRPr="00741C4B">
        <w:rPr>
          <w:rFonts w:ascii="Times New Roman" w:hAnsi="Times New Roman"/>
          <w:sz w:val="24"/>
          <w:szCs w:val="24"/>
        </w:rPr>
        <w:t>Климатическая техника</w:t>
      </w:r>
      <w:r w:rsidR="00E77A48" w:rsidRPr="00741C4B">
        <w:rPr>
          <w:rFonts w:ascii="Times New Roman" w:hAnsi="Times New Roman"/>
          <w:sz w:val="24"/>
          <w:szCs w:val="24"/>
        </w:rPr>
        <w:t xml:space="preserve"> долж</w:t>
      </w:r>
      <w:r w:rsidR="00F259A7" w:rsidRPr="00741C4B">
        <w:rPr>
          <w:rFonts w:ascii="Times New Roman" w:hAnsi="Times New Roman"/>
          <w:sz w:val="24"/>
          <w:szCs w:val="24"/>
        </w:rPr>
        <w:t>на</w:t>
      </w:r>
      <w:r w:rsidR="00E77A48" w:rsidRPr="00741C4B">
        <w:rPr>
          <w:rFonts w:ascii="Times New Roman" w:hAnsi="Times New Roman"/>
          <w:sz w:val="24"/>
          <w:szCs w:val="24"/>
        </w:rPr>
        <w:t xml:space="preserve"> быть нов</w:t>
      </w:r>
      <w:r w:rsidR="00386C42" w:rsidRPr="00741C4B">
        <w:rPr>
          <w:rFonts w:ascii="Times New Roman" w:hAnsi="Times New Roman"/>
          <w:sz w:val="24"/>
          <w:szCs w:val="24"/>
        </w:rPr>
        <w:t>о</w:t>
      </w:r>
      <w:r w:rsidR="00E77A48" w:rsidRPr="00741C4B">
        <w:rPr>
          <w:rFonts w:ascii="Times New Roman" w:hAnsi="Times New Roman"/>
          <w:sz w:val="24"/>
          <w:szCs w:val="24"/>
        </w:rPr>
        <w:t xml:space="preserve">й, </w:t>
      </w:r>
      <w:r w:rsidR="001D0B89" w:rsidRPr="00741C4B">
        <w:rPr>
          <w:rFonts w:ascii="Times New Roman" w:hAnsi="Times New Roman"/>
          <w:sz w:val="24"/>
          <w:szCs w:val="24"/>
        </w:rPr>
        <w:t xml:space="preserve">ранее </w:t>
      </w:r>
      <w:r w:rsidR="00E77A48" w:rsidRPr="00741C4B">
        <w:rPr>
          <w:rFonts w:ascii="Times New Roman" w:hAnsi="Times New Roman"/>
          <w:sz w:val="24"/>
          <w:szCs w:val="24"/>
        </w:rPr>
        <w:t>не использованн</w:t>
      </w:r>
      <w:r w:rsidR="00F259A7" w:rsidRPr="00741C4B">
        <w:rPr>
          <w:rFonts w:ascii="Times New Roman" w:hAnsi="Times New Roman"/>
          <w:sz w:val="24"/>
          <w:szCs w:val="24"/>
        </w:rPr>
        <w:t>ой</w:t>
      </w:r>
      <w:r w:rsidR="00143207" w:rsidRPr="00741C4B">
        <w:rPr>
          <w:rFonts w:ascii="Times New Roman" w:hAnsi="Times New Roman"/>
          <w:i/>
          <w:sz w:val="24"/>
          <w:szCs w:val="24"/>
        </w:rPr>
        <w:t>.</w:t>
      </w:r>
    </w:p>
    <w:p w14:paraId="12B20EF4" w14:textId="381D28A8" w:rsidR="000B3B5C" w:rsidRPr="00741C4B" w:rsidRDefault="00E533B1" w:rsidP="008E4213">
      <w:pPr>
        <w:numPr>
          <w:ilvl w:val="0"/>
          <w:numId w:val="1"/>
        </w:numPr>
        <w:tabs>
          <w:tab w:val="clear" w:pos="567"/>
        </w:tabs>
        <w:spacing w:after="0"/>
        <w:ind w:hanging="283"/>
        <w:jc w:val="both"/>
        <w:rPr>
          <w:rFonts w:ascii="Times New Roman" w:hAnsi="Times New Roman"/>
          <w:i/>
          <w:sz w:val="24"/>
          <w:szCs w:val="24"/>
        </w:rPr>
      </w:pPr>
      <w:r w:rsidRPr="00741C4B">
        <w:rPr>
          <w:rFonts w:ascii="Times New Roman" w:hAnsi="Times New Roman"/>
          <w:i/>
          <w:sz w:val="24"/>
          <w:szCs w:val="24"/>
        </w:rPr>
        <w:t>Т</w:t>
      </w:r>
      <w:r w:rsidR="000B3B5C" w:rsidRPr="00741C4B">
        <w:rPr>
          <w:rFonts w:ascii="Times New Roman" w:hAnsi="Times New Roman"/>
          <w:i/>
          <w:sz w:val="24"/>
          <w:szCs w:val="24"/>
        </w:rPr>
        <w:t>ребования по соответствию продукции определенным стандартам</w:t>
      </w:r>
      <w:r w:rsidR="00325B52" w:rsidRPr="00741C4B">
        <w:rPr>
          <w:rFonts w:ascii="Times New Roman" w:hAnsi="Times New Roman"/>
          <w:i/>
          <w:sz w:val="24"/>
          <w:szCs w:val="24"/>
        </w:rPr>
        <w:t xml:space="preserve"> </w:t>
      </w:r>
      <w:r w:rsidR="000B3B5C" w:rsidRPr="00741C4B">
        <w:rPr>
          <w:rFonts w:ascii="Times New Roman" w:hAnsi="Times New Roman"/>
          <w:i/>
          <w:sz w:val="24"/>
          <w:szCs w:val="24"/>
        </w:rPr>
        <w:t>(перечислить)</w:t>
      </w:r>
      <w:r w:rsidR="00E77A48" w:rsidRPr="00741C4B">
        <w:rPr>
          <w:rFonts w:ascii="Times New Roman" w:hAnsi="Times New Roman"/>
          <w:i/>
          <w:sz w:val="24"/>
          <w:szCs w:val="24"/>
        </w:rPr>
        <w:t xml:space="preserve"> </w:t>
      </w:r>
      <w:r w:rsidR="00256221" w:rsidRPr="00741C4B">
        <w:rPr>
          <w:rFonts w:ascii="Times New Roman" w:hAnsi="Times New Roman"/>
          <w:i/>
          <w:sz w:val="24"/>
          <w:szCs w:val="24"/>
        </w:rPr>
        <w:t xml:space="preserve">– </w:t>
      </w:r>
      <w:r w:rsidR="00256221" w:rsidRPr="00741C4B">
        <w:rPr>
          <w:rFonts w:ascii="Times New Roman" w:hAnsi="Times New Roman"/>
          <w:sz w:val="24"/>
          <w:szCs w:val="24"/>
        </w:rPr>
        <w:t>Отсутству</w:t>
      </w:r>
      <w:r w:rsidR="00F259A7" w:rsidRPr="00741C4B">
        <w:rPr>
          <w:rFonts w:ascii="Times New Roman" w:hAnsi="Times New Roman"/>
          <w:sz w:val="24"/>
          <w:szCs w:val="24"/>
        </w:rPr>
        <w:t>ю</w:t>
      </w:r>
      <w:r w:rsidR="00256221" w:rsidRPr="00741C4B">
        <w:rPr>
          <w:rFonts w:ascii="Times New Roman" w:hAnsi="Times New Roman"/>
          <w:sz w:val="24"/>
          <w:szCs w:val="24"/>
        </w:rPr>
        <w:t>т</w:t>
      </w:r>
      <w:r w:rsidR="00F259A7" w:rsidRPr="00741C4B">
        <w:rPr>
          <w:rFonts w:ascii="Times New Roman" w:hAnsi="Times New Roman"/>
          <w:sz w:val="24"/>
          <w:szCs w:val="24"/>
        </w:rPr>
        <w:t>.</w:t>
      </w:r>
    </w:p>
    <w:p w14:paraId="53F455D8" w14:textId="77777777" w:rsidR="00256221" w:rsidRPr="00741C4B" w:rsidRDefault="00256221" w:rsidP="008E4213">
      <w:pPr>
        <w:numPr>
          <w:ilvl w:val="0"/>
          <w:numId w:val="1"/>
        </w:numPr>
        <w:tabs>
          <w:tab w:val="clear" w:pos="567"/>
        </w:tabs>
        <w:spacing w:after="0"/>
        <w:ind w:hanging="283"/>
        <w:jc w:val="both"/>
        <w:rPr>
          <w:rFonts w:ascii="Times New Roman" w:hAnsi="Times New Roman"/>
          <w:i/>
          <w:sz w:val="24"/>
          <w:szCs w:val="24"/>
        </w:rPr>
      </w:pPr>
      <w:r w:rsidRPr="00741C4B">
        <w:rPr>
          <w:rFonts w:ascii="Times New Roman" w:hAnsi="Times New Roman"/>
          <w:i/>
          <w:sz w:val="24"/>
          <w:szCs w:val="24"/>
        </w:rPr>
        <w:t xml:space="preserve">Общие требования к рабочей среде, электропитанию и т.п. – </w:t>
      </w:r>
      <w:r w:rsidRPr="00741C4B">
        <w:rPr>
          <w:rFonts w:ascii="Times New Roman" w:hAnsi="Times New Roman"/>
          <w:sz w:val="24"/>
          <w:szCs w:val="24"/>
        </w:rPr>
        <w:t>В соответствии с Пунктом 2.1.</w:t>
      </w:r>
    </w:p>
    <w:p w14:paraId="5F8E29F1" w14:textId="1173CC26" w:rsidR="00256221" w:rsidRPr="00741C4B" w:rsidRDefault="00256221" w:rsidP="008E4213">
      <w:pPr>
        <w:numPr>
          <w:ilvl w:val="0"/>
          <w:numId w:val="1"/>
        </w:numPr>
        <w:tabs>
          <w:tab w:val="clear" w:pos="567"/>
        </w:tabs>
        <w:spacing w:after="0"/>
        <w:ind w:hanging="283"/>
        <w:jc w:val="both"/>
        <w:rPr>
          <w:rFonts w:ascii="Times New Roman" w:hAnsi="Times New Roman"/>
          <w:i/>
          <w:sz w:val="24"/>
          <w:szCs w:val="24"/>
        </w:rPr>
      </w:pPr>
      <w:r w:rsidRPr="00741C4B">
        <w:rPr>
          <w:rFonts w:ascii="Times New Roman" w:hAnsi="Times New Roman"/>
          <w:i/>
          <w:sz w:val="24"/>
          <w:szCs w:val="24"/>
        </w:rPr>
        <w:t>Общие функциональные требования (перечень исполняемых функций)</w:t>
      </w:r>
      <w:r w:rsidR="00B40384" w:rsidRPr="00741C4B">
        <w:rPr>
          <w:rFonts w:ascii="Times New Roman" w:hAnsi="Times New Roman"/>
          <w:i/>
          <w:sz w:val="24"/>
          <w:szCs w:val="24"/>
        </w:rPr>
        <w:t xml:space="preserve"> – </w:t>
      </w:r>
      <w:r w:rsidRPr="00741C4B">
        <w:rPr>
          <w:rFonts w:ascii="Times New Roman" w:hAnsi="Times New Roman"/>
          <w:sz w:val="24"/>
          <w:szCs w:val="24"/>
        </w:rPr>
        <w:t>Устройство для непрерывного нагрева воды в местной системе водоснабжения.</w:t>
      </w:r>
    </w:p>
    <w:p w14:paraId="6BEBE0A9" w14:textId="77777777" w:rsidR="00256221" w:rsidRPr="00741C4B" w:rsidRDefault="00256221" w:rsidP="008E4213">
      <w:pPr>
        <w:numPr>
          <w:ilvl w:val="0"/>
          <w:numId w:val="1"/>
        </w:numPr>
        <w:tabs>
          <w:tab w:val="clear" w:pos="567"/>
        </w:tabs>
        <w:spacing w:after="0"/>
        <w:ind w:hanging="283"/>
        <w:jc w:val="both"/>
        <w:rPr>
          <w:rFonts w:ascii="Times New Roman" w:hAnsi="Times New Roman"/>
          <w:i/>
          <w:sz w:val="24"/>
          <w:szCs w:val="24"/>
        </w:rPr>
      </w:pPr>
      <w:r w:rsidRPr="00741C4B">
        <w:rPr>
          <w:rFonts w:ascii="Times New Roman" w:hAnsi="Times New Roman"/>
          <w:i/>
          <w:sz w:val="24"/>
          <w:szCs w:val="24"/>
        </w:rPr>
        <w:t xml:space="preserve">Требования по комплектации – </w:t>
      </w:r>
      <w:r w:rsidRPr="00741C4B">
        <w:rPr>
          <w:rFonts w:ascii="Times New Roman" w:hAnsi="Times New Roman"/>
          <w:sz w:val="24"/>
          <w:szCs w:val="24"/>
        </w:rPr>
        <w:t>Базовая комплектация.</w:t>
      </w:r>
    </w:p>
    <w:p w14:paraId="531692A1" w14:textId="77777777" w:rsidR="00256221" w:rsidRPr="00741C4B" w:rsidRDefault="00256221" w:rsidP="008E4213">
      <w:pPr>
        <w:numPr>
          <w:ilvl w:val="0"/>
          <w:numId w:val="1"/>
        </w:numPr>
        <w:tabs>
          <w:tab w:val="clear" w:pos="567"/>
        </w:tabs>
        <w:spacing w:after="0"/>
        <w:ind w:hanging="283"/>
        <w:jc w:val="both"/>
        <w:rPr>
          <w:rFonts w:ascii="Times New Roman" w:hAnsi="Times New Roman"/>
          <w:sz w:val="24"/>
          <w:szCs w:val="24"/>
        </w:rPr>
      </w:pPr>
      <w:r w:rsidRPr="00741C4B">
        <w:rPr>
          <w:rFonts w:ascii="Times New Roman" w:hAnsi="Times New Roman"/>
          <w:i/>
          <w:sz w:val="24"/>
          <w:szCs w:val="24"/>
        </w:rPr>
        <w:t xml:space="preserve">Требования по совместимости – </w:t>
      </w:r>
      <w:r w:rsidRPr="00741C4B">
        <w:rPr>
          <w:rFonts w:ascii="Times New Roman" w:hAnsi="Times New Roman"/>
          <w:sz w:val="24"/>
          <w:szCs w:val="24"/>
        </w:rPr>
        <w:t>Отсутствуют.</w:t>
      </w:r>
    </w:p>
    <w:p w14:paraId="2403FF3C" w14:textId="2E01F377" w:rsidR="000B3B5C" w:rsidRPr="00741C4B" w:rsidRDefault="00256221" w:rsidP="008E4213">
      <w:pPr>
        <w:numPr>
          <w:ilvl w:val="0"/>
          <w:numId w:val="1"/>
        </w:numPr>
        <w:tabs>
          <w:tab w:val="clear" w:pos="567"/>
        </w:tabs>
        <w:spacing w:after="0"/>
        <w:ind w:hanging="283"/>
        <w:jc w:val="both"/>
        <w:rPr>
          <w:rFonts w:ascii="Times New Roman" w:hAnsi="Times New Roman"/>
          <w:i/>
          <w:sz w:val="24"/>
          <w:szCs w:val="24"/>
        </w:rPr>
      </w:pPr>
      <w:r w:rsidRPr="00741C4B">
        <w:rPr>
          <w:rFonts w:ascii="Times New Roman" w:hAnsi="Times New Roman"/>
          <w:i/>
          <w:sz w:val="24"/>
          <w:szCs w:val="24"/>
        </w:rPr>
        <w:t>И</w:t>
      </w:r>
      <w:r w:rsidR="000B3B5C" w:rsidRPr="00741C4B">
        <w:rPr>
          <w:rFonts w:ascii="Times New Roman" w:hAnsi="Times New Roman"/>
          <w:i/>
          <w:sz w:val="24"/>
          <w:szCs w:val="24"/>
        </w:rPr>
        <w:t>ные требования (наличие сертификатов соответствия, санитарно-эпидемиологического заключения, технического паспорта и т.п</w:t>
      </w:r>
      <w:r w:rsidR="008E4213" w:rsidRPr="00741C4B">
        <w:rPr>
          <w:rFonts w:ascii="Times New Roman" w:hAnsi="Times New Roman"/>
          <w:i/>
          <w:sz w:val="24"/>
          <w:szCs w:val="24"/>
        </w:rPr>
        <w:t>.</w:t>
      </w:r>
      <w:r w:rsidR="000B3B5C" w:rsidRPr="00741C4B">
        <w:rPr>
          <w:rFonts w:ascii="Times New Roman" w:hAnsi="Times New Roman"/>
          <w:i/>
          <w:sz w:val="24"/>
          <w:szCs w:val="24"/>
        </w:rPr>
        <w:t>)</w:t>
      </w:r>
      <w:r w:rsidR="00AB4172" w:rsidRPr="00741C4B">
        <w:rPr>
          <w:rFonts w:ascii="Times New Roman" w:hAnsi="Times New Roman"/>
          <w:i/>
          <w:sz w:val="24"/>
          <w:szCs w:val="24"/>
        </w:rPr>
        <w:t xml:space="preserve"> </w:t>
      </w:r>
      <w:r w:rsidRPr="00741C4B">
        <w:rPr>
          <w:rFonts w:ascii="Times New Roman" w:hAnsi="Times New Roman"/>
          <w:i/>
          <w:sz w:val="24"/>
          <w:szCs w:val="24"/>
        </w:rPr>
        <w:t>–</w:t>
      </w:r>
      <w:r w:rsidR="00AB4172" w:rsidRPr="00741C4B">
        <w:rPr>
          <w:rFonts w:ascii="Times New Roman" w:hAnsi="Times New Roman"/>
          <w:i/>
          <w:sz w:val="24"/>
          <w:szCs w:val="24"/>
        </w:rPr>
        <w:t xml:space="preserve"> </w:t>
      </w:r>
      <w:r w:rsidR="0065349E" w:rsidRPr="00741C4B">
        <w:rPr>
          <w:rFonts w:ascii="Times New Roman" w:hAnsi="Times New Roman"/>
          <w:sz w:val="24"/>
          <w:szCs w:val="24"/>
        </w:rPr>
        <w:t>Климатическа</w:t>
      </w:r>
      <w:r w:rsidR="00343103" w:rsidRPr="00741C4B">
        <w:rPr>
          <w:rFonts w:ascii="Times New Roman" w:hAnsi="Times New Roman"/>
          <w:sz w:val="24"/>
          <w:szCs w:val="24"/>
        </w:rPr>
        <w:t>я</w:t>
      </w:r>
      <w:r w:rsidR="0065349E" w:rsidRPr="00741C4B">
        <w:rPr>
          <w:rFonts w:ascii="Times New Roman" w:hAnsi="Times New Roman"/>
          <w:sz w:val="24"/>
          <w:szCs w:val="24"/>
        </w:rPr>
        <w:t xml:space="preserve"> техника </w:t>
      </w:r>
      <w:r w:rsidR="00223747" w:rsidRPr="00741C4B">
        <w:rPr>
          <w:rFonts w:ascii="Times New Roman" w:hAnsi="Times New Roman"/>
          <w:sz w:val="24"/>
          <w:szCs w:val="24"/>
        </w:rPr>
        <w:t>должн</w:t>
      </w:r>
      <w:r w:rsidR="009306B0" w:rsidRPr="00741C4B">
        <w:rPr>
          <w:rFonts w:ascii="Times New Roman" w:hAnsi="Times New Roman"/>
          <w:sz w:val="24"/>
          <w:szCs w:val="24"/>
        </w:rPr>
        <w:t>а</w:t>
      </w:r>
      <w:r w:rsidR="00223747" w:rsidRPr="00741C4B">
        <w:rPr>
          <w:rFonts w:ascii="Times New Roman" w:hAnsi="Times New Roman"/>
          <w:sz w:val="24"/>
          <w:szCs w:val="24"/>
        </w:rPr>
        <w:t xml:space="preserve"> иметь все необходимые документы и сертификаты, подтверждающие е</w:t>
      </w:r>
      <w:r w:rsidR="00AF640B" w:rsidRPr="00741C4B">
        <w:rPr>
          <w:rFonts w:ascii="Times New Roman" w:hAnsi="Times New Roman"/>
          <w:sz w:val="24"/>
          <w:szCs w:val="24"/>
        </w:rPr>
        <w:t>е</w:t>
      </w:r>
      <w:r w:rsidR="00223747" w:rsidRPr="00741C4B">
        <w:rPr>
          <w:rFonts w:ascii="Times New Roman" w:hAnsi="Times New Roman"/>
          <w:sz w:val="24"/>
          <w:szCs w:val="24"/>
        </w:rPr>
        <w:t xml:space="preserve"> качество.</w:t>
      </w:r>
    </w:p>
    <w:p w14:paraId="486364FB" w14:textId="40BFF98D" w:rsidR="000B3B5C" w:rsidRPr="00741C4B" w:rsidRDefault="000B3B5C" w:rsidP="008E4213">
      <w:pPr>
        <w:pStyle w:val="a8"/>
        <w:numPr>
          <w:ilvl w:val="0"/>
          <w:numId w:val="2"/>
        </w:numPr>
        <w:tabs>
          <w:tab w:val="left" w:pos="993"/>
        </w:tabs>
        <w:spacing w:before="160" w:after="0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41C4B">
        <w:rPr>
          <w:rFonts w:ascii="Times New Roman" w:hAnsi="Times New Roman"/>
          <w:b/>
          <w:sz w:val="24"/>
          <w:szCs w:val="24"/>
        </w:rPr>
        <w:t>Применение аналогов</w:t>
      </w:r>
      <w:r w:rsidR="00223747" w:rsidRPr="005C3697">
        <w:rPr>
          <w:rFonts w:ascii="Times New Roman" w:hAnsi="Times New Roman"/>
          <w:bCs/>
          <w:sz w:val="24"/>
          <w:szCs w:val="24"/>
        </w:rPr>
        <w:t xml:space="preserve"> </w:t>
      </w:r>
      <w:r w:rsidR="00223747" w:rsidRPr="00741C4B">
        <w:rPr>
          <w:rFonts w:ascii="Times New Roman" w:hAnsi="Times New Roman"/>
          <w:bCs/>
          <w:sz w:val="24"/>
          <w:szCs w:val="24"/>
        </w:rPr>
        <w:t xml:space="preserve">– </w:t>
      </w:r>
      <w:r w:rsidR="00166BBD" w:rsidRPr="00741C4B">
        <w:rPr>
          <w:rFonts w:ascii="Times New Roman" w:hAnsi="Times New Roman"/>
          <w:sz w:val="24"/>
          <w:szCs w:val="24"/>
        </w:rPr>
        <w:t>Аналог допускается</w:t>
      </w:r>
      <w:r w:rsidR="00041A57" w:rsidRPr="00741C4B">
        <w:rPr>
          <w:rFonts w:ascii="Times New Roman" w:hAnsi="Times New Roman"/>
          <w:sz w:val="24"/>
          <w:szCs w:val="24"/>
        </w:rPr>
        <w:t xml:space="preserve"> без изменения качественных</w:t>
      </w:r>
      <w:r w:rsidR="008530BE" w:rsidRPr="00741C4B">
        <w:rPr>
          <w:rFonts w:ascii="Times New Roman" w:hAnsi="Times New Roman"/>
          <w:sz w:val="24"/>
          <w:szCs w:val="24"/>
        </w:rPr>
        <w:t xml:space="preserve"> и функциональных</w:t>
      </w:r>
      <w:r w:rsidR="00041A57" w:rsidRPr="00741C4B">
        <w:rPr>
          <w:rFonts w:ascii="Times New Roman" w:hAnsi="Times New Roman"/>
          <w:sz w:val="24"/>
          <w:szCs w:val="24"/>
        </w:rPr>
        <w:t xml:space="preserve"> характеристик</w:t>
      </w:r>
      <w:r w:rsidR="008530BE" w:rsidRPr="00741C4B">
        <w:rPr>
          <w:rFonts w:ascii="Times New Roman" w:hAnsi="Times New Roman"/>
          <w:sz w:val="24"/>
          <w:szCs w:val="24"/>
        </w:rPr>
        <w:t>,</w:t>
      </w:r>
      <w:r w:rsidR="000F5E2F" w:rsidRPr="00741C4B">
        <w:rPr>
          <w:rFonts w:ascii="Times New Roman" w:hAnsi="Times New Roman"/>
          <w:sz w:val="24"/>
          <w:szCs w:val="24"/>
        </w:rPr>
        <w:t xml:space="preserve"> одного и того</w:t>
      </w:r>
      <w:r w:rsidR="008530BE" w:rsidRPr="00741C4B">
        <w:rPr>
          <w:rFonts w:ascii="Times New Roman" w:hAnsi="Times New Roman"/>
          <w:sz w:val="24"/>
          <w:szCs w:val="24"/>
        </w:rPr>
        <w:t xml:space="preserve"> же ценового сегмента.</w:t>
      </w:r>
    </w:p>
    <w:p w14:paraId="4E99A374" w14:textId="59BAE53E" w:rsidR="000B3B5C" w:rsidRPr="0032394B" w:rsidRDefault="007866D7" w:rsidP="007866D7">
      <w:pPr>
        <w:pStyle w:val="a8"/>
        <w:tabs>
          <w:tab w:val="left" w:pos="993"/>
        </w:tabs>
        <w:spacing w:before="160" w:after="0"/>
        <w:ind w:left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</w:t>
      </w:r>
      <w:r w:rsidR="00D413CA">
        <w:rPr>
          <w:rFonts w:ascii="Times New Roman" w:hAnsi="Times New Roman"/>
          <w:b/>
          <w:sz w:val="24"/>
          <w:szCs w:val="24"/>
        </w:rPr>
        <w:t xml:space="preserve">Требования к Участнику </w:t>
      </w:r>
      <w:proofErr w:type="spellStart"/>
      <w:r w:rsidR="00D413CA">
        <w:rPr>
          <w:rFonts w:ascii="Times New Roman" w:hAnsi="Times New Roman"/>
          <w:b/>
          <w:sz w:val="24"/>
          <w:szCs w:val="24"/>
        </w:rPr>
        <w:t>закупки</w:t>
      </w:r>
      <w:proofErr w:type="gramStart"/>
      <w:r w:rsidR="00D413CA">
        <w:rPr>
          <w:rFonts w:ascii="Times New Roman" w:hAnsi="Times New Roman"/>
          <w:b/>
          <w:sz w:val="24"/>
          <w:szCs w:val="24"/>
        </w:rPr>
        <w:t>:</w:t>
      </w:r>
      <w:r w:rsidR="000B3B5C" w:rsidRPr="0032394B">
        <w:rPr>
          <w:rFonts w:ascii="Times New Roman" w:hAnsi="Times New Roman"/>
          <w:i/>
          <w:sz w:val="24"/>
          <w:szCs w:val="24"/>
        </w:rPr>
        <w:t>Н</w:t>
      </w:r>
      <w:proofErr w:type="gramEnd"/>
      <w:r w:rsidR="000B3B5C" w:rsidRPr="0032394B">
        <w:rPr>
          <w:rFonts w:ascii="Times New Roman" w:hAnsi="Times New Roman"/>
          <w:i/>
          <w:sz w:val="24"/>
          <w:szCs w:val="24"/>
        </w:rPr>
        <w:t>аличие</w:t>
      </w:r>
      <w:proofErr w:type="spellEnd"/>
      <w:r w:rsidR="000B3B5C" w:rsidRPr="0032394B">
        <w:rPr>
          <w:rFonts w:ascii="Times New Roman" w:hAnsi="Times New Roman"/>
          <w:i/>
          <w:sz w:val="24"/>
          <w:szCs w:val="24"/>
        </w:rPr>
        <w:t xml:space="preserve"> опыта выполнения аналогичных поставок </w:t>
      </w:r>
      <w:r w:rsidR="00DE564B" w:rsidRPr="0032394B">
        <w:rPr>
          <w:rFonts w:ascii="Times New Roman" w:hAnsi="Times New Roman"/>
          <w:i/>
          <w:sz w:val="24"/>
          <w:szCs w:val="24"/>
        </w:rPr>
        <w:t xml:space="preserve">– </w:t>
      </w:r>
      <w:r w:rsidR="0062060A" w:rsidRPr="0032394B">
        <w:rPr>
          <w:rFonts w:ascii="Times New Roman" w:hAnsi="Times New Roman"/>
          <w:sz w:val="24"/>
          <w:szCs w:val="24"/>
        </w:rPr>
        <w:t>Приветствуется</w:t>
      </w:r>
      <w:r w:rsidR="00223747" w:rsidRPr="0032394B">
        <w:rPr>
          <w:rFonts w:ascii="Times New Roman" w:hAnsi="Times New Roman"/>
          <w:sz w:val="24"/>
          <w:szCs w:val="24"/>
        </w:rPr>
        <w:t>.</w:t>
      </w:r>
    </w:p>
    <w:p w14:paraId="77206E2E" w14:textId="48D94FE2" w:rsidR="000B3B5C" w:rsidRPr="00741C4B" w:rsidRDefault="000B3B5C" w:rsidP="008E4213">
      <w:pPr>
        <w:numPr>
          <w:ilvl w:val="0"/>
          <w:numId w:val="1"/>
        </w:numPr>
        <w:tabs>
          <w:tab w:val="clear" w:pos="567"/>
        </w:tabs>
        <w:spacing w:after="0"/>
        <w:ind w:hanging="283"/>
        <w:jc w:val="both"/>
        <w:rPr>
          <w:rFonts w:ascii="Times New Roman" w:hAnsi="Times New Roman"/>
          <w:i/>
          <w:sz w:val="24"/>
          <w:szCs w:val="24"/>
        </w:rPr>
      </w:pPr>
      <w:r w:rsidRPr="00741C4B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="00AB4172" w:rsidRPr="00741C4B">
        <w:rPr>
          <w:rFonts w:ascii="Times New Roman" w:hAnsi="Times New Roman"/>
          <w:i/>
          <w:sz w:val="24"/>
          <w:szCs w:val="24"/>
        </w:rPr>
        <w:t xml:space="preserve"> – </w:t>
      </w:r>
      <w:r w:rsidR="0062060A" w:rsidRPr="00741C4B">
        <w:rPr>
          <w:rFonts w:ascii="Times New Roman" w:hAnsi="Times New Roman"/>
          <w:sz w:val="24"/>
          <w:szCs w:val="24"/>
        </w:rPr>
        <w:t>Приветствуется.</w:t>
      </w:r>
    </w:p>
    <w:p w14:paraId="322FE122" w14:textId="6BD429A0" w:rsidR="000B3B5C" w:rsidRPr="00741C4B" w:rsidRDefault="00223747" w:rsidP="008E4213">
      <w:pPr>
        <w:numPr>
          <w:ilvl w:val="0"/>
          <w:numId w:val="1"/>
        </w:numPr>
        <w:tabs>
          <w:tab w:val="clear" w:pos="567"/>
        </w:tabs>
        <w:spacing w:after="0"/>
        <w:ind w:hanging="283"/>
        <w:jc w:val="both"/>
        <w:rPr>
          <w:rFonts w:ascii="Times New Roman" w:hAnsi="Times New Roman"/>
          <w:i/>
          <w:sz w:val="24"/>
          <w:szCs w:val="24"/>
        </w:rPr>
      </w:pPr>
      <w:r w:rsidRPr="00741C4B">
        <w:rPr>
          <w:rFonts w:ascii="Times New Roman" w:hAnsi="Times New Roman"/>
          <w:i/>
          <w:sz w:val="24"/>
          <w:szCs w:val="24"/>
        </w:rPr>
        <w:t>Н</w:t>
      </w:r>
      <w:r w:rsidR="000B3B5C" w:rsidRPr="00741C4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A97A11" w:rsidRPr="00741C4B">
        <w:rPr>
          <w:rFonts w:ascii="Times New Roman" w:hAnsi="Times New Roman"/>
          <w:i/>
          <w:sz w:val="24"/>
          <w:szCs w:val="24"/>
        </w:rPr>
        <w:t xml:space="preserve"> – </w:t>
      </w:r>
      <w:r w:rsidR="00AB4172" w:rsidRPr="00741C4B">
        <w:rPr>
          <w:rFonts w:ascii="Times New Roman" w:hAnsi="Times New Roman"/>
          <w:sz w:val="24"/>
          <w:szCs w:val="24"/>
        </w:rPr>
        <w:t>Не требу</w:t>
      </w:r>
      <w:r w:rsidRPr="00741C4B">
        <w:rPr>
          <w:rFonts w:ascii="Times New Roman" w:hAnsi="Times New Roman"/>
          <w:sz w:val="24"/>
          <w:szCs w:val="24"/>
        </w:rPr>
        <w:t>е</w:t>
      </w:r>
      <w:r w:rsidR="00AB4172" w:rsidRPr="00741C4B">
        <w:rPr>
          <w:rFonts w:ascii="Times New Roman" w:hAnsi="Times New Roman"/>
          <w:sz w:val="24"/>
          <w:szCs w:val="24"/>
        </w:rPr>
        <w:t>тся</w:t>
      </w:r>
      <w:r w:rsidRPr="00741C4B">
        <w:rPr>
          <w:rFonts w:ascii="Times New Roman" w:hAnsi="Times New Roman"/>
          <w:i/>
          <w:sz w:val="24"/>
          <w:szCs w:val="24"/>
        </w:rPr>
        <w:t>.</w:t>
      </w:r>
    </w:p>
    <w:p w14:paraId="71DCAA18" w14:textId="4FA25AA1" w:rsidR="000B3B5C" w:rsidRPr="007866D7" w:rsidRDefault="00223747" w:rsidP="008E4213">
      <w:pPr>
        <w:numPr>
          <w:ilvl w:val="0"/>
          <w:numId w:val="1"/>
        </w:numPr>
        <w:tabs>
          <w:tab w:val="clear" w:pos="567"/>
        </w:tabs>
        <w:spacing w:after="0"/>
        <w:ind w:hanging="283"/>
        <w:jc w:val="both"/>
        <w:rPr>
          <w:rFonts w:ascii="Times New Roman" w:hAnsi="Times New Roman"/>
          <w:i/>
          <w:sz w:val="24"/>
          <w:szCs w:val="24"/>
        </w:rPr>
      </w:pPr>
      <w:r w:rsidRPr="00741C4B">
        <w:rPr>
          <w:rFonts w:ascii="Times New Roman" w:hAnsi="Times New Roman"/>
          <w:i/>
          <w:sz w:val="24"/>
          <w:szCs w:val="24"/>
        </w:rPr>
        <w:t>И</w:t>
      </w:r>
      <w:r w:rsidR="000B3B5C" w:rsidRPr="00741C4B">
        <w:rPr>
          <w:rFonts w:ascii="Times New Roman" w:hAnsi="Times New Roman"/>
          <w:i/>
          <w:sz w:val="24"/>
          <w:szCs w:val="24"/>
        </w:rPr>
        <w:t>ные требования</w:t>
      </w:r>
      <w:r w:rsidR="00AB4172" w:rsidRPr="00741C4B">
        <w:rPr>
          <w:rFonts w:ascii="Times New Roman" w:hAnsi="Times New Roman"/>
          <w:i/>
          <w:sz w:val="24"/>
          <w:szCs w:val="24"/>
        </w:rPr>
        <w:t xml:space="preserve"> – </w:t>
      </w:r>
      <w:r w:rsidR="00AB4172" w:rsidRPr="00741C4B">
        <w:rPr>
          <w:rFonts w:ascii="Times New Roman" w:hAnsi="Times New Roman"/>
          <w:sz w:val="24"/>
          <w:szCs w:val="24"/>
        </w:rPr>
        <w:t>Отсутствуют.</w:t>
      </w:r>
      <w:r w:rsidR="007866D7">
        <w:rPr>
          <w:rFonts w:ascii="Times New Roman" w:hAnsi="Times New Roman"/>
          <w:sz w:val="24"/>
          <w:szCs w:val="24"/>
        </w:rPr>
        <w:t xml:space="preserve"> </w:t>
      </w:r>
    </w:p>
    <w:p w14:paraId="69933698" w14:textId="149E1AF3" w:rsidR="007866D7" w:rsidRPr="007866D7" w:rsidRDefault="007866D7" w:rsidP="007866D7">
      <w:pPr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  <w:r w:rsidRPr="007866D7">
        <w:rPr>
          <w:rFonts w:ascii="Times New Roman" w:hAnsi="Times New Roman"/>
          <w:b/>
          <w:sz w:val="24"/>
          <w:szCs w:val="24"/>
        </w:rPr>
        <w:t>5.</w:t>
      </w:r>
      <w:r>
        <w:rPr>
          <w:rFonts w:ascii="Times New Roman" w:hAnsi="Times New Roman"/>
          <w:b/>
          <w:sz w:val="24"/>
          <w:szCs w:val="24"/>
        </w:rPr>
        <w:t xml:space="preserve">   </w:t>
      </w:r>
      <w:bookmarkStart w:id="2" w:name="_GoBack"/>
      <w:bookmarkEnd w:id="2"/>
      <w:r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>
        <w:rPr>
          <w:rFonts w:ascii="Times New Roman" w:hAnsi="Times New Roman"/>
          <w:sz w:val="24"/>
          <w:szCs w:val="24"/>
        </w:rPr>
        <w:t>– Прилагается.</w:t>
      </w:r>
    </w:p>
    <w:p w14:paraId="5C6F4038" w14:textId="74927C99" w:rsidR="00065A3B" w:rsidRPr="00741C4B" w:rsidRDefault="00065A3B" w:rsidP="006E27C5">
      <w:pPr>
        <w:spacing w:before="160" w:after="0"/>
        <w:ind w:firstLine="708"/>
        <w:jc w:val="both"/>
        <w:rPr>
          <w:rFonts w:ascii="Times New Roman" w:hAnsi="Times New Roman"/>
          <w:sz w:val="24"/>
          <w:szCs w:val="24"/>
        </w:rPr>
      </w:pPr>
      <w:bookmarkStart w:id="3" w:name="_Hlk37924631"/>
      <w:r w:rsidRPr="00741C4B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7E601250" w14:textId="17545C0E" w:rsidR="00BD3344" w:rsidRPr="00C860FE" w:rsidRDefault="000B3B5C" w:rsidP="00BD3344">
      <w:pPr>
        <w:pStyle w:val="a8"/>
        <w:spacing w:before="240" w:after="0"/>
        <w:ind w:left="0" w:firstLine="493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41C4B">
        <w:rPr>
          <w:rFonts w:ascii="Times New Roman" w:hAnsi="Times New Roman"/>
          <w:sz w:val="24"/>
          <w:szCs w:val="24"/>
        </w:rPr>
        <w:t>Контактное лицо, д</w:t>
      </w:r>
      <w:r w:rsidR="00874D2D" w:rsidRPr="00741C4B">
        <w:rPr>
          <w:rFonts w:ascii="Times New Roman" w:hAnsi="Times New Roman"/>
          <w:sz w:val="24"/>
          <w:szCs w:val="24"/>
        </w:rPr>
        <w:t xml:space="preserve">олжность, телефон, адрес, </w:t>
      </w:r>
      <w:r w:rsidRPr="00741C4B">
        <w:rPr>
          <w:rFonts w:ascii="Times New Roman" w:hAnsi="Times New Roman"/>
          <w:sz w:val="24"/>
          <w:szCs w:val="24"/>
        </w:rPr>
        <w:t>для уточнения возникающих по техническому заданию вопросов</w:t>
      </w:r>
      <w:r w:rsidR="00325B52" w:rsidRPr="00741C4B">
        <w:rPr>
          <w:rFonts w:ascii="Times New Roman" w:hAnsi="Times New Roman"/>
          <w:sz w:val="24"/>
          <w:szCs w:val="24"/>
        </w:rPr>
        <w:t>.</w:t>
      </w:r>
      <w:r w:rsidR="00855F89" w:rsidRPr="00741C4B">
        <w:rPr>
          <w:rFonts w:ascii="Times New Roman" w:hAnsi="Times New Roman"/>
          <w:sz w:val="24"/>
          <w:szCs w:val="24"/>
        </w:rPr>
        <w:t xml:space="preserve"> </w:t>
      </w:r>
      <w:r w:rsidR="008F3BFE" w:rsidRPr="00741C4B">
        <w:rPr>
          <w:rFonts w:ascii="Times New Roman" w:hAnsi="Times New Roman"/>
          <w:sz w:val="24"/>
          <w:szCs w:val="24"/>
        </w:rPr>
        <w:t xml:space="preserve">Начальник </w:t>
      </w:r>
      <w:bookmarkEnd w:id="3"/>
      <w:r w:rsidR="00353D71" w:rsidRPr="00741C4B">
        <w:rPr>
          <w:rFonts w:ascii="Times New Roman" w:hAnsi="Times New Roman"/>
          <w:color w:val="000000" w:themeColor="text1"/>
          <w:sz w:val="24"/>
          <w:szCs w:val="24"/>
        </w:rPr>
        <w:t>Хозяйственного отдела –</w:t>
      </w:r>
      <w:r w:rsidR="00BD3344" w:rsidRPr="00BD334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BD3344">
        <w:rPr>
          <w:rFonts w:ascii="Times New Roman" w:hAnsi="Times New Roman"/>
          <w:color w:val="000000" w:themeColor="text1"/>
          <w:sz w:val="24"/>
          <w:szCs w:val="24"/>
        </w:rPr>
        <w:t>Курашинов</w:t>
      </w:r>
      <w:proofErr w:type="spellEnd"/>
      <w:r w:rsidR="00BD334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BD3344">
        <w:rPr>
          <w:rFonts w:ascii="Times New Roman" w:hAnsi="Times New Roman"/>
          <w:color w:val="000000" w:themeColor="text1"/>
          <w:sz w:val="24"/>
          <w:szCs w:val="24"/>
        </w:rPr>
        <w:t>Анудин</w:t>
      </w:r>
      <w:proofErr w:type="spellEnd"/>
      <w:r w:rsidR="00BD334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BD3344">
        <w:rPr>
          <w:rFonts w:ascii="Times New Roman" w:hAnsi="Times New Roman"/>
          <w:color w:val="000000" w:themeColor="text1"/>
          <w:sz w:val="24"/>
          <w:szCs w:val="24"/>
        </w:rPr>
        <w:t>Тагирович</w:t>
      </w:r>
      <w:proofErr w:type="spellEnd"/>
      <w:r w:rsidR="00BD3344">
        <w:rPr>
          <w:rFonts w:ascii="Times New Roman" w:hAnsi="Times New Roman"/>
          <w:color w:val="000000" w:themeColor="text1"/>
          <w:sz w:val="24"/>
          <w:szCs w:val="24"/>
        </w:rPr>
        <w:t xml:space="preserve">, тел:  </w:t>
      </w:r>
      <w:r w:rsidR="00BD3344" w:rsidRPr="00B10BB2">
        <w:rPr>
          <w:rFonts w:ascii="Times New Roman" w:eastAsiaTheme="minorHAnsi" w:hAnsi="Times New Roman"/>
          <w:bCs/>
          <w:color w:val="000000"/>
          <w:sz w:val="24"/>
          <w:szCs w:val="24"/>
        </w:rPr>
        <w:t>(555) 50-04-27</w:t>
      </w:r>
      <w:r w:rsidR="00BD3344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="00BD3344">
        <w:rPr>
          <w:rFonts w:ascii="Times New Roman" w:hAnsi="Times New Roman"/>
          <w:color w:val="000000" w:themeColor="text1"/>
          <w:sz w:val="24"/>
          <w:szCs w:val="24"/>
          <w:lang w:val="en-US"/>
        </w:rPr>
        <w:t>E</w:t>
      </w:r>
      <w:r w:rsidR="00BD3344">
        <w:rPr>
          <w:rFonts w:ascii="Times New Roman" w:hAnsi="Times New Roman"/>
          <w:color w:val="000000" w:themeColor="text1"/>
          <w:sz w:val="24"/>
          <w:szCs w:val="24"/>
        </w:rPr>
        <w:t>-</w:t>
      </w:r>
      <w:r w:rsidR="00BD3344">
        <w:rPr>
          <w:rFonts w:ascii="Times New Roman" w:hAnsi="Times New Roman"/>
          <w:color w:val="000000" w:themeColor="text1"/>
          <w:sz w:val="24"/>
          <w:szCs w:val="24"/>
          <w:lang w:val="en-US"/>
        </w:rPr>
        <w:t>mail</w:t>
      </w:r>
      <w:r w:rsidR="00BD3344">
        <w:rPr>
          <w:rFonts w:ascii="Times New Roman" w:hAnsi="Times New Roman"/>
          <w:color w:val="000000" w:themeColor="text1"/>
          <w:sz w:val="24"/>
          <w:szCs w:val="24"/>
        </w:rPr>
        <w:t xml:space="preserve">: </w:t>
      </w:r>
      <w:r w:rsidR="00BD3344">
        <w:t xml:space="preserve"> </w:t>
      </w:r>
      <w:r w:rsidR="00BD3344" w:rsidRPr="00061233">
        <w:rPr>
          <w:rFonts w:ascii="Times New Roman" w:eastAsiaTheme="minorHAnsi" w:hAnsi="Times New Roman"/>
          <w:color w:val="0000FF"/>
          <w:sz w:val="24"/>
          <w:szCs w:val="24"/>
          <w:u w:val="single"/>
        </w:rPr>
        <w:t>a.kurashinov@sangtuda.com</w:t>
      </w:r>
      <w:r w:rsidR="00BD3344">
        <w:rPr>
          <w:rFonts w:ascii="Times New Roman" w:eastAsiaTheme="minorHAnsi" w:hAnsi="Times New Roman"/>
          <w:color w:val="0000FF"/>
          <w:sz w:val="24"/>
          <w:szCs w:val="24"/>
          <w:u w:val="single"/>
        </w:rPr>
        <w:t>.</w:t>
      </w:r>
      <w:r w:rsidR="00BD334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46AB8C96" w14:textId="77777777" w:rsidR="00BD3344" w:rsidRDefault="00BD3344" w:rsidP="00BD3344">
      <w:pPr>
        <w:pStyle w:val="a8"/>
        <w:spacing w:before="360" w:after="0"/>
        <w:ind w:left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Style w:val="ac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3261"/>
        <w:gridCol w:w="2835"/>
      </w:tblGrid>
      <w:tr w:rsidR="00BD3344" w14:paraId="1D7E74D2" w14:textId="77777777" w:rsidTr="00C2103A">
        <w:trPr>
          <w:trHeight w:val="559"/>
          <w:jc w:val="center"/>
        </w:trPr>
        <w:tc>
          <w:tcPr>
            <w:tcW w:w="2693" w:type="dxa"/>
            <w:vAlign w:val="bottom"/>
            <w:hideMark/>
          </w:tcPr>
          <w:p w14:paraId="3E3D2458" w14:textId="77777777" w:rsidR="00BD3344" w:rsidRPr="005303B5" w:rsidRDefault="00BD3344" w:rsidP="00C2103A">
            <w:pPr>
              <w:spacing w:before="36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530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ачальник ХО</w:t>
            </w:r>
          </w:p>
        </w:tc>
        <w:tc>
          <w:tcPr>
            <w:tcW w:w="3261" w:type="dxa"/>
            <w:vAlign w:val="bottom"/>
          </w:tcPr>
          <w:p w14:paraId="4AA8133E" w14:textId="77777777" w:rsidR="00BD3344" w:rsidRPr="005303B5" w:rsidRDefault="00BD3344" w:rsidP="00C2103A">
            <w:pPr>
              <w:spacing w:before="36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_________________</w:t>
            </w:r>
          </w:p>
        </w:tc>
        <w:tc>
          <w:tcPr>
            <w:tcW w:w="2835" w:type="dxa"/>
            <w:vAlign w:val="bottom"/>
            <w:hideMark/>
          </w:tcPr>
          <w:p w14:paraId="2CF7121C" w14:textId="77777777" w:rsidR="00BD3344" w:rsidRPr="005303B5" w:rsidRDefault="00BD3344" w:rsidP="00C2103A">
            <w:pPr>
              <w:spacing w:before="36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А.Т.Курашинов</w:t>
            </w:r>
            <w:proofErr w:type="spellEnd"/>
          </w:p>
        </w:tc>
      </w:tr>
    </w:tbl>
    <w:p w14:paraId="690460C8" w14:textId="60E23127" w:rsidR="004249DC" w:rsidRPr="00741C4B" w:rsidRDefault="004249DC" w:rsidP="00BD3344">
      <w:pPr>
        <w:spacing w:before="240" w:after="240"/>
        <w:ind w:firstLine="708"/>
        <w:jc w:val="both"/>
        <w:rPr>
          <w:rFonts w:ascii="Times New Roman" w:hAnsi="Times New Roman"/>
          <w:bCs/>
          <w:sz w:val="28"/>
          <w:szCs w:val="28"/>
        </w:rPr>
      </w:pPr>
    </w:p>
    <w:sectPr w:rsidR="004249DC" w:rsidRPr="00741C4B" w:rsidSect="008A4B60">
      <w:pgSz w:w="11906" w:h="16838"/>
      <w:pgMar w:top="568" w:right="850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9026DD" w14:textId="77777777" w:rsidR="004A6008" w:rsidRDefault="004A6008" w:rsidP="000B3B5C">
      <w:pPr>
        <w:spacing w:after="0" w:line="240" w:lineRule="auto"/>
      </w:pPr>
      <w:r>
        <w:separator/>
      </w:r>
    </w:p>
  </w:endnote>
  <w:endnote w:type="continuationSeparator" w:id="0">
    <w:p w14:paraId="3153C05D" w14:textId="77777777" w:rsidR="004A6008" w:rsidRDefault="004A6008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5B1ED9" w14:textId="77777777" w:rsidR="004A6008" w:rsidRDefault="004A6008" w:rsidP="000B3B5C">
      <w:pPr>
        <w:spacing w:after="0" w:line="240" w:lineRule="auto"/>
      </w:pPr>
      <w:r>
        <w:separator/>
      </w:r>
    </w:p>
  </w:footnote>
  <w:footnote w:type="continuationSeparator" w:id="0">
    <w:p w14:paraId="3F262B0D" w14:textId="77777777" w:rsidR="004A6008" w:rsidRDefault="004A6008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>
    <w:nsid w:val="27A23073"/>
    <w:multiLevelType w:val="hybridMultilevel"/>
    <w:tmpl w:val="B7A81692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>
    <w:nsid w:val="38C77345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B5C"/>
    <w:rsid w:val="00003ABA"/>
    <w:rsid w:val="00007CD7"/>
    <w:rsid w:val="00010208"/>
    <w:rsid w:val="000159B2"/>
    <w:rsid w:val="0001669A"/>
    <w:rsid w:val="00035A0B"/>
    <w:rsid w:val="00040168"/>
    <w:rsid w:val="00041A57"/>
    <w:rsid w:val="00043B57"/>
    <w:rsid w:val="000463B6"/>
    <w:rsid w:val="000475EF"/>
    <w:rsid w:val="00047AFE"/>
    <w:rsid w:val="00050547"/>
    <w:rsid w:val="00052160"/>
    <w:rsid w:val="00063C10"/>
    <w:rsid w:val="00065A3B"/>
    <w:rsid w:val="00087375"/>
    <w:rsid w:val="00095C77"/>
    <w:rsid w:val="0009725E"/>
    <w:rsid w:val="0009773F"/>
    <w:rsid w:val="000A065C"/>
    <w:rsid w:val="000A37A6"/>
    <w:rsid w:val="000A66BA"/>
    <w:rsid w:val="000B04DC"/>
    <w:rsid w:val="000B3B5C"/>
    <w:rsid w:val="000C4DF4"/>
    <w:rsid w:val="000D0B6E"/>
    <w:rsid w:val="000E361B"/>
    <w:rsid w:val="000E37E3"/>
    <w:rsid w:val="000F0CB5"/>
    <w:rsid w:val="000F5E2F"/>
    <w:rsid w:val="00111A01"/>
    <w:rsid w:val="00143207"/>
    <w:rsid w:val="00151AE1"/>
    <w:rsid w:val="00153A28"/>
    <w:rsid w:val="0016610B"/>
    <w:rsid w:val="00166BBD"/>
    <w:rsid w:val="00171F49"/>
    <w:rsid w:val="00177C98"/>
    <w:rsid w:val="00182817"/>
    <w:rsid w:val="00191596"/>
    <w:rsid w:val="00191C7F"/>
    <w:rsid w:val="00196441"/>
    <w:rsid w:val="0019743D"/>
    <w:rsid w:val="001A183F"/>
    <w:rsid w:val="001A5977"/>
    <w:rsid w:val="001C72F7"/>
    <w:rsid w:val="001D0A14"/>
    <w:rsid w:val="001D0B89"/>
    <w:rsid w:val="001D4155"/>
    <w:rsid w:val="001E012F"/>
    <w:rsid w:val="001E1B59"/>
    <w:rsid w:val="001F052D"/>
    <w:rsid w:val="001F0C58"/>
    <w:rsid w:val="00201004"/>
    <w:rsid w:val="002159D5"/>
    <w:rsid w:val="00215BB1"/>
    <w:rsid w:val="00215EB1"/>
    <w:rsid w:val="002226B9"/>
    <w:rsid w:val="00223747"/>
    <w:rsid w:val="002338F2"/>
    <w:rsid w:val="002423BB"/>
    <w:rsid w:val="0024789B"/>
    <w:rsid w:val="00252329"/>
    <w:rsid w:val="00256221"/>
    <w:rsid w:val="00261605"/>
    <w:rsid w:val="00267914"/>
    <w:rsid w:val="00281D39"/>
    <w:rsid w:val="00292D84"/>
    <w:rsid w:val="00293806"/>
    <w:rsid w:val="002A0462"/>
    <w:rsid w:val="002A2548"/>
    <w:rsid w:val="002A4C66"/>
    <w:rsid w:val="002B4739"/>
    <w:rsid w:val="002C5CCE"/>
    <w:rsid w:val="002D35C3"/>
    <w:rsid w:val="002D6A0E"/>
    <w:rsid w:val="002E3221"/>
    <w:rsid w:val="002E4F9D"/>
    <w:rsid w:val="002E551B"/>
    <w:rsid w:val="002F4F23"/>
    <w:rsid w:val="002F5E29"/>
    <w:rsid w:val="00304F43"/>
    <w:rsid w:val="0030514A"/>
    <w:rsid w:val="00314CB6"/>
    <w:rsid w:val="0032394B"/>
    <w:rsid w:val="00325B52"/>
    <w:rsid w:val="00330871"/>
    <w:rsid w:val="003324F5"/>
    <w:rsid w:val="003333BC"/>
    <w:rsid w:val="003343A3"/>
    <w:rsid w:val="0033526D"/>
    <w:rsid w:val="00337BB5"/>
    <w:rsid w:val="00341730"/>
    <w:rsid w:val="00343103"/>
    <w:rsid w:val="00350A0E"/>
    <w:rsid w:val="003529D3"/>
    <w:rsid w:val="00353D71"/>
    <w:rsid w:val="00356206"/>
    <w:rsid w:val="003568D3"/>
    <w:rsid w:val="003610D6"/>
    <w:rsid w:val="00371220"/>
    <w:rsid w:val="00383ECD"/>
    <w:rsid w:val="00386C42"/>
    <w:rsid w:val="00397266"/>
    <w:rsid w:val="003C3283"/>
    <w:rsid w:val="003D0D25"/>
    <w:rsid w:val="003D3C65"/>
    <w:rsid w:val="003D762B"/>
    <w:rsid w:val="003E2F9B"/>
    <w:rsid w:val="003F1CF4"/>
    <w:rsid w:val="003F46EC"/>
    <w:rsid w:val="003F524D"/>
    <w:rsid w:val="003F5AD0"/>
    <w:rsid w:val="00403403"/>
    <w:rsid w:val="00417638"/>
    <w:rsid w:val="004249DC"/>
    <w:rsid w:val="004357CF"/>
    <w:rsid w:val="004367DC"/>
    <w:rsid w:val="004418DA"/>
    <w:rsid w:val="0044797D"/>
    <w:rsid w:val="00471F7B"/>
    <w:rsid w:val="0047588E"/>
    <w:rsid w:val="00484A26"/>
    <w:rsid w:val="004850B6"/>
    <w:rsid w:val="00486426"/>
    <w:rsid w:val="004902AF"/>
    <w:rsid w:val="004919EC"/>
    <w:rsid w:val="004A6008"/>
    <w:rsid w:val="004B08ED"/>
    <w:rsid w:val="004B4D27"/>
    <w:rsid w:val="004B7A27"/>
    <w:rsid w:val="004C4264"/>
    <w:rsid w:val="004C4E6B"/>
    <w:rsid w:val="004C62FB"/>
    <w:rsid w:val="004E099C"/>
    <w:rsid w:val="004F7411"/>
    <w:rsid w:val="00507801"/>
    <w:rsid w:val="00511905"/>
    <w:rsid w:val="00513B76"/>
    <w:rsid w:val="005238FE"/>
    <w:rsid w:val="00523930"/>
    <w:rsid w:val="00525FD7"/>
    <w:rsid w:val="00531180"/>
    <w:rsid w:val="0054129B"/>
    <w:rsid w:val="00544758"/>
    <w:rsid w:val="00546971"/>
    <w:rsid w:val="0056250D"/>
    <w:rsid w:val="00565966"/>
    <w:rsid w:val="00566D9E"/>
    <w:rsid w:val="00574B1B"/>
    <w:rsid w:val="005928FE"/>
    <w:rsid w:val="00597375"/>
    <w:rsid w:val="005A50F1"/>
    <w:rsid w:val="005A6FD8"/>
    <w:rsid w:val="005B1D62"/>
    <w:rsid w:val="005B3B26"/>
    <w:rsid w:val="005B506D"/>
    <w:rsid w:val="005C3621"/>
    <w:rsid w:val="005C3697"/>
    <w:rsid w:val="005C5470"/>
    <w:rsid w:val="005C55F7"/>
    <w:rsid w:val="005C6065"/>
    <w:rsid w:val="005E0046"/>
    <w:rsid w:val="005E3663"/>
    <w:rsid w:val="005E39A9"/>
    <w:rsid w:val="005E39B5"/>
    <w:rsid w:val="005E5538"/>
    <w:rsid w:val="006024F0"/>
    <w:rsid w:val="00603CDD"/>
    <w:rsid w:val="006062D2"/>
    <w:rsid w:val="006064D9"/>
    <w:rsid w:val="0062060A"/>
    <w:rsid w:val="00627A35"/>
    <w:rsid w:val="00627ED2"/>
    <w:rsid w:val="00633339"/>
    <w:rsid w:val="00636365"/>
    <w:rsid w:val="00644F26"/>
    <w:rsid w:val="00646915"/>
    <w:rsid w:val="0065349E"/>
    <w:rsid w:val="006615A0"/>
    <w:rsid w:val="00662592"/>
    <w:rsid w:val="0066280D"/>
    <w:rsid w:val="00665C25"/>
    <w:rsid w:val="00667181"/>
    <w:rsid w:val="00667F2B"/>
    <w:rsid w:val="00670BC3"/>
    <w:rsid w:val="00672E04"/>
    <w:rsid w:val="0067347D"/>
    <w:rsid w:val="00680012"/>
    <w:rsid w:val="00683716"/>
    <w:rsid w:val="0069119B"/>
    <w:rsid w:val="006930E0"/>
    <w:rsid w:val="006A44DF"/>
    <w:rsid w:val="006A49B9"/>
    <w:rsid w:val="006B6376"/>
    <w:rsid w:val="006C00AB"/>
    <w:rsid w:val="006C7514"/>
    <w:rsid w:val="006C780D"/>
    <w:rsid w:val="006D35AC"/>
    <w:rsid w:val="006D64E0"/>
    <w:rsid w:val="006E0094"/>
    <w:rsid w:val="006E27C5"/>
    <w:rsid w:val="006E359B"/>
    <w:rsid w:val="006F3212"/>
    <w:rsid w:val="006F338F"/>
    <w:rsid w:val="007000C6"/>
    <w:rsid w:val="007026E5"/>
    <w:rsid w:val="00705330"/>
    <w:rsid w:val="007125B7"/>
    <w:rsid w:val="00727276"/>
    <w:rsid w:val="00730574"/>
    <w:rsid w:val="00731C17"/>
    <w:rsid w:val="00736BC7"/>
    <w:rsid w:val="0074029A"/>
    <w:rsid w:val="0074165C"/>
    <w:rsid w:val="00741C4B"/>
    <w:rsid w:val="0074460F"/>
    <w:rsid w:val="00744F05"/>
    <w:rsid w:val="007463A1"/>
    <w:rsid w:val="00746951"/>
    <w:rsid w:val="00754250"/>
    <w:rsid w:val="00755E40"/>
    <w:rsid w:val="00761F7D"/>
    <w:rsid w:val="00762745"/>
    <w:rsid w:val="007630D0"/>
    <w:rsid w:val="00763ED3"/>
    <w:rsid w:val="0076793E"/>
    <w:rsid w:val="00774E95"/>
    <w:rsid w:val="00775024"/>
    <w:rsid w:val="0077780C"/>
    <w:rsid w:val="007866D7"/>
    <w:rsid w:val="00791ADC"/>
    <w:rsid w:val="007A021F"/>
    <w:rsid w:val="007A1EBA"/>
    <w:rsid w:val="007A3C59"/>
    <w:rsid w:val="007A47B6"/>
    <w:rsid w:val="007B137A"/>
    <w:rsid w:val="007B1FC1"/>
    <w:rsid w:val="007B5728"/>
    <w:rsid w:val="007D680C"/>
    <w:rsid w:val="007D7CA6"/>
    <w:rsid w:val="007E3457"/>
    <w:rsid w:val="007F22E5"/>
    <w:rsid w:val="007F23FC"/>
    <w:rsid w:val="007F5A8D"/>
    <w:rsid w:val="00805B5B"/>
    <w:rsid w:val="008148CF"/>
    <w:rsid w:val="0081516A"/>
    <w:rsid w:val="00820684"/>
    <w:rsid w:val="00821A22"/>
    <w:rsid w:val="008236E8"/>
    <w:rsid w:val="00823DA1"/>
    <w:rsid w:val="008348CC"/>
    <w:rsid w:val="00834E0F"/>
    <w:rsid w:val="008412C0"/>
    <w:rsid w:val="00841D2B"/>
    <w:rsid w:val="008530BE"/>
    <w:rsid w:val="00855F89"/>
    <w:rsid w:val="008602DD"/>
    <w:rsid w:val="00861404"/>
    <w:rsid w:val="00863B31"/>
    <w:rsid w:val="00864238"/>
    <w:rsid w:val="00865CEF"/>
    <w:rsid w:val="0087009F"/>
    <w:rsid w:val="008700FD"/>
    <w:rsid w:val="0087384A"/>
    <w:rsid w:val="00874D2D"/>
    <w:rsid w:val="00874DC9"/>
    <w:rsid w:val="00875EB8"/>
    <w:rsid w:val="00890A50"/>
    <w:rsid w:val="008A4B60"/>
    <w:rsid w:val="008B11B9"/>
    <w:rsid w:val="008B58D8"/>
    <w:rsid w:val="008B5CCB"/>
    <w:rsid w:val="008C1C1B"/>
    <w:rsid w:val="008C7710"/>
    <w:rsid w:val="008C7D7B"/>
    <w:rsid w:val="008D4766"/>
    <w:rsid w:val="008D5FCB"/>
    <w:rsid w:val="008D7CC4"/>
    <w:rsid w:val="008E3F8B"/>
    <w:rsid w:val="008E4213"/>
    <w:rsid w:val="008E4751"/>
    <w:rsid w:val="008F1634"/>
    <w:rsid w:val="008F3BFE"/>
    <w:rsid w:val="008F6D76"/>
    <w:rsid w:val="008F748C"/>
    <w:rsid w:val="00906204"/>
    <w:rsid w:val="00907F05"/>
    <w:rsid w:val="00913921"/>
    <w:rsid w:val="00914484"/>
    <w:rsid w:val="00914B75"/>
    <w:rsid w:val="009165A4"/>
    <w:rsid w:val="00920D5A"/>
    <w:rsid w:val="009306B0"/>
    <w:rsid w:val="00935BE3"/>
    <w:rsid w:val="00937412"/>
    <w:rsid w:val="00942D41"/>
    <w:rsid w:val="0095648F"/>
    <w:rsid w:val="0095686D"/>
    <w:rsid w:val="00963696"/>
    <w:rsid w:val="00964BF0"/>
    <w:rsid w:val="00974A9A"/>
    <w:rsid w:val="0097629D"/>
    <w:rsid w:val="00976DEB"/>
    <w:rsid w:val="00980839"/>
    <w:rsid w:val="00980E61"/>
    <w:rsid w:val="00981F5C"/>
    <w:rsid w:val="00984532"/>
    <w:rsid w:val="00991764"/>
    <w:rsid w:val="00993076"/>
    <w:rsid w:val="0099307E"/>
    <w:rsid w:val="00995907"/>
    <w:rsid w:val="009A07F6"/>
    <w:rsid w:val="009A0A7F"/>
    <w:rsid w:val="009A2C80"/>
    <w:rsid w:val="009A3C2D"/>
    <w:rsid w:val="009A7CFC"/>
    <w:rsid w:val="009B3206"/>
    <w:rsid w:val="009C11AA"/>
    <w:rsid w:val="009C3AB1"/>
    <w:rsid w:val="009C6F6D"/>
    <w:rsid w:val="009D58BA"/>
    <w:rsid w:val="009D6178"/>
    <w:rsid w:val="009F0EC1"/>
    <w:rsid w:val="00A0176B"/>
    <w:rsid w:val="00A04CC3"/>
    <w:rsid w:val="00A05982"/>
    <w:rsid w:val="00A11B58"/>
    <w:rsid w:val="00A12927"/>
    <w:rsid w:val="00A20D2A"/>
    <w:rsid w:val="00A3334C"/>
    <w:rsid w:val="00A4272F"/>
    <w:rsid w:val="00A42840"/>
    <w:rsid w:val="00A4487E"/>
    <w:rsid w:val="00A46658"/>
    <w:rsid w:val="00A47601"/>
    <w:rsid w:val="00A5580B"/>
    <w:rsid w:val="00A65894"/>
    <w:rsid w:val="00A65991"/>
    <w:rsid w:val="00A673A6"/>
    <w:rsid w:val="00A760EC"/>
    <w:rsid w:val="00A7678B"/>
    <w:rsid w:val="00A76FDE"/>
    <w:rsid w:val="00A773AF"/>
    <w:rsid w:val="00A77BB0"/>
    <w:rsid w:val="00A854AC"/>
    <w:rsid w:val="00A93725"/>
    <w:rsid w:val="00A97A11"/>
    <w:rsid w:val="00AA2695"/>
    <w:rsid w:val="00AB4172"/>
    <w:rsid w:val="00AB60A5"/>
    <w:rsid w:val="00AC1FD6"/>
    <w:rsid w:val="00AC7850"/>
    <w:rsid w:val="00AD7DCE"/>
    <w:rsid w:val="00AE46DF"/>
    <w:rsid w:val="00AF111A"/>
    <w:rsid w:val="00AF640B"/>
    <w:rsid w:val="00B2159C"/>
    <w:rsid w:val="00B21839"/>
    <w:rsid w:val="00B26B0D"/>
    <w:rsid w:val="00B32629"/>
    <w:rsid w:val="00B40384"/>
    <w:rsid w:val="00B41548"/>
    <w:rsid w:val="00B530E3"/>
    <w:rsid w:val="00B569AA"/>
    <w:rsid w:val="00B5750C"/>
    <w:rsid w:val="00B61F16"/>
    <w:rsid w:val="00B64197"/>
    <w:rsid w:val="00B66B1D"/>
    <w:rsid w:val="00B73563"/>
    <w:rsid w:val="00B86DFC"/>
    <w:rsid w:val="00B907F1"/>
    <w:rsid w:val="00B93A51"/>
    <w:rsid w:val="00BB3F9E"/>
    <w:rsid w:val="00BC39F8"/>
    <w:rsid w:val="00BC58C2"/>
    <w:rsid w:val="00BC6CBD"/>
    <w:rsid w:val="00BD28F8"/>
    <w:rsid w:val="00BD2AD0"/>
    <w:rsid w:val="00BD3344"/>
    <w:rsid w:val="00BD4A04"/>
    <w:rsid w:val="00BD4B0A"/>
    <w:rsid w:val="00BE47AA"/>
    <w:rsid w:val="00BF0C15"/>
    <w:rsid w:val="00BF1A61"/>
    <w:rsid w:val="00C022EE"/>
    <w:rsid w:val="00C17DDB"/>
    <w:rsid w:val="00C217A1"/>
    <w:rsid w:val="00C2582C"/>
    <w:rsid w:val="00C35293"/>
    <w:rsid w:val="00C637B5"/>
    <w:rsid w:val="00C6399C"/>
    <w:rsid w:val="00C74DDE"/>
    <w:rsid w:val="00C74FE1"/>
    <w:rsid w:val="00C85222"/>
    <w:rsid w:val="00C91177"/>
    <w:rsid w:val="00C9129A"/>
    <w:rsid w:val="00C93483"/>
    <w:rsid w:val="00CA0317"/>
    <w:rsid w:val="00CA56EC"/>
    <w:rsid w:val="00CB08B5"/>
    <w:rsid w:val="00CB2B1E"/>
    <w:rsid w:val="00CB6778"/>
    <w:rsid w:val="00CB7C57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6232"/>
    <w:rsid w:val="00D31A24"/>
    <w:rsid w:val="00D34733"/>
    <w:rsid w:val="00D370CB"/>
    <w:rsid w:val="00D413CA"/>
    <w:rsid w:val="00D41CC2"/>
    <w:rsid w:val="00D5050C"/>
    <w:rsid w:val="00D515B3"/>
    <w:rsid w:val="00D57F08"/>
    <w:rsid w:val="00D6442C"/>
    <w:rsid w:val="00D67CB6"/>
    <w:rsid w:val="00D729DC"/>
    <w:rsid w:val="00D866B9"/>
    <w:rsid w:val="00D90599"/>
    <w:rsid w:val="00D92D7F"/>
    <w:rsid w:val="00D931FD"/>
    <w:rsid w:val="00D9770B"/>
    <w:rsid w:val="00DA1AED"/>
    <w:rsid w:val="00DB3B34"/>
    <w:rsid w:val="00DC05B2"/>
    <w:rsid w:val="00DD0977"/>
    <w:rsid w:val="00DD567A"/>
    <w:rsid w:val="00DE17BE"/>
    <w:rsid w:val="00DE4323"/>
    <w:rsid w:val="00DE564B"/>
    <w:rsid w:val="00DE591E"/>
    <w:rsid w:val="00DF45B3"/>
    <w:rsid w:val="00E11858"/>
    <w:rsid w:val="00E16A43"/>
    <w:rsid w:val="00E17910"/>
    <w:rsid w:val="00E20582"/>
    <w:rsid w:val="00E30B2A"/>
    <w:rsid w:val="00E329CA"/>
    <w:rsid w:val="00E445E2"/>
    <w:rsid w:val="00E44BAE"/>
    <w:rsid w:val="00E46482"/>
    <w:rsid w:val="00E533B1"/>
    <w:rsid w:val="00E65640"/>
    <w:rsid w:val="00E66EA2"/>
    <w:rsid w:val="00E77A48"/>
    <w:rsid w:val="00E81047"/>
    <w:rsid w:val="00E9134F"/>
    <w:rsid w:val="00EA0F68"/>
    <w:rsid w:val="00EA5751"/>
    <w:rsid w:val="00EB005D"/>
    <w:rsid w:val="00EC470C"/>
    <w:rsid w:val="00EE4A4C"/>
    <w:rsid w:val="00EE5A91"/>
    <w:rsid w:val="00EE5CF0"/>
    <w:rsid w:val="00EE5D3F"/>
    <w:rsid w:val="00EE785E"/>
    <w:rsid w:val="00F019CF"/>
    <w:rsid w:val="00F1204F"/>
    <w:rsid w:val="00F12D19"/>
    <w:rsid w:val="00F131B4"/>
    <w:rsid w:val="00F1356D"/>
    <w:rsid w:val="00F16DAF"/>
    <w:rsid w:val="00F2303C"/>
    <w:rsid w:val="00F23489"/>
    <w:rsid w:val="00F259A7"/>
    <w:rsid w:val="00F27E0C"/>
    <w:rsid w:val="00F472B7"/>
    <w:rsid w:val="00F5094E"/>
    <w:rsid w:val="00F50CDC"/>
    <w:rsid w:val="00F57A47"/>
    <w:rsid w:val="00F63D13"/>
    <w:rsid w:val="00F6505E"/>
    <w:rsid w:val="00F65B55"/>
    <w:rsid w:val="00F70F7E"/>
    <w:rsid w:val="00F7214C"/>
    <w:rsid w:val="00F74790"/>
    <w:rsid w:val="00F750C9"/>
    <w:rsid w:val="00F81D37"/>
    <w:rsid w:val="00F976CF"/>
    <w:rsid w:val="00F979F7"/>
    <w:rsid w:val="00FA43FB"/>
    <w:rsid w:val="00FA7FB4"/>
    <w:rsid w:val="00FB6687"/>
    <w:rsid w:val="00FC11B2"/>
    <w:rsid w:val="00FC5045"/>
    <w:rsid w:val="00FC5513"/>
    <w:rsid w:val="00FC7338"/>
    <w:rsid w:val="00FE021F"/>
    <w:rsid w:val="00FE137C"/>
    <w:rsid w:val="00FE527C"/>
    <w:rsid w:val="00FE6187"/>
    <w:rsid w:val="00FF2664"/>
    <w:rsid w:val="00FF3049"/>
    <w:rsid w:val="00FF7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A7092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No Spacing"/>
    <w:uiPriority w:val="1"/>
    <w:qFormat/>
    <w:rsid w:val="005C547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9C3AB1"/>
    <w:rPr>
      <w:color w:val="605E5C"/>
      <w:shd w:val="clear" w:color="auto" w:fill="E1DFDD"/>
    </w:rPr>
  </w:style>
  <w:style w:type="paragraph" w:styleId="af1">
    <w:name w:val="Balloon Text"/>
    <w:basedOn w:val="a"/>
    <w:link w:val="af2"/>
    <w:uiPriority w:val="99"/>
    <w:semiHidden/>
    <w:unhideWhenUsed/>
    <w:rsid w:val="00F747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F74790"/>
    <w:rPr>
      <w:rFonts w:ascii="Segoe UI" w:eastAsia="Calibri" w:hAnsi="Segoe UI" w:cs="Segoe UI"/>
      <w:sz w:val="18"/>
      <w:szCs w:val="18"/>
    </w:rPr>
  </w:style>
  <w:style w:type="character" w:styleId="af3">
    <w:name w:val="annotation reference"/>
    <w:basedOn w:val="a0"/>
    <w:uiPriority w:val="99"/>
    <w:semiHidden/>
    <w:unhideWhenUsed/>
    <w:rsid w:val="0033526D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33526D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33526D"/>
    <w:rPr>
      <w:rFonts w:ascii="Calibri" w:eastAsia="Calibri" w:hAnsi="Calibri" w:cs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33526D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33526D"/>
    <w:rPr>
      <w:rFonts w:ascii="Calibri" w:eastAsia="Calibri" w:hAnsi="Calibri" w:cs="Times New Roman"/>
      <w:b/>
      <w:bCs/>
      <w:sz w:val="20"/>
      <w:szCs w:val="20"/>
    </w:rPr>
  </w:style>
  <w:style w:type="paragraph" w:styleId="af8">
    <w:name w:val="Revision"/>
    <w:hidden/>
    <w:uiPriority w:val="99"/>
    <w:semiHidden/>
    <w:rsid w:val="0033526D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No Spacing"/>
    <w:uiPriority w:val="1"/>
    <w:qFormat/>
    <w:rsid w:val="005C547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9C3AB1"/>
    <w:rPr>
      <w:color w:val="605E5C"/>
      <w:shd w:val="clear" w:color="auto" w:fill="E1DFDD"/>
    </w:rPr>
  </w:style>
  <w:style w:type="paragraph" w:styleId="af1">
    <w:name w:val="Balloon Text"/>
    <w:basedOn w:val="a"/>
    <w:link w:val="af2"/>
    <w:uiPriority w:val="99"/>
    <w:semiHidden/>
    <w:unhideWhenUsed/>
    <w:rsid w:val="00F747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F74790"/>
    <w:rPr>
      <w:rFonts w:ascii="Segoe UI" w:eastAsia="Calibri" w:hAnsi="Segoe UI" w:cs="Segoe UI"/>
      <w:sz w:val="18"/>
      <w:szCs w:val="18"/>
    </w:rPr>
  </w:style>
  <w:style w:type="character" w:styleId="af3">
    <w:name w:val="annotation reference"/>
    <w:basedOn w:val="a0"/>
    <w:uiPriority w:val="99"/>
    <w:semiHidden/>
    <w:unhideWhenUsed/>
    <w:rsid w:val="0033526D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33526D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33526D"/>
    <w:rPr>
      <w:rFonts w:ascii="Calibri" w:eastAsia="Calibri" w:hAnsi="Calibri" w:cs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33526D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33526D"/>
    <w:rPr>
      <w:rFonts w:ascii="Calibri" w:eastAsia="Calibri" w:hAnsi="Calibri" w:cs="Times New Roman"/>
      <w:b/>
      <w:bCs/>
      <w:sz w:val="20"/>
      <w:szCs w:val="20"/>
    </w:rPr>
  </w:style>
  <w:style w:type="paragraph" w:styleId="af8">
    <w:name w:val="Revision"/>
    <w:hidden/>
    <w:uiPriority w:val="99"/>
    <w:semiHidden/>
    <w:rsid w:val="0033526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453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80145-536D-4EA3-ACFE-041552FBF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942</Words>
  <Characters>5373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Сатор Обидов</cp:lastModifiedBy>
  <cp:revision>11</cp:revision>
  <cp:lastPrinted>2023-10-23T08:52:00Z</cp:lastPrinted>
  <dcterms:created xsi:type="dcterms:W3CDTF">2023-10-19T10:49:00Z</dcterms:created>
  <dcterms:modified xsi:type="dcterms:W3CDTF">2023-10-24T09:10:00Z</dcterms:modified>
</cp:coreProperties>
</file>